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671" w:rsidRDefault="00AC3C08">
      <w:pPr>
        <w:pStyle w:val="af"/>
        <w:jc w:val="center"/>
        <w:rPr>
          <w:b/>
          <w:sz w:val="28"/>
          <w:szCs w:val="28"/>
        </w:rPr>
      </w:pPr>
      <w:bookmarkStart w:id="0" w:name="_GoBack"/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6124575" cy="8782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трана рукоделия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00"/>
                    <a:stretch/>
                  </pic:blipFill>
                  <pic:spPr bwMode="auto">
                    <a:xfrm>
                      <a:off x="0" y="0"/>
                      <a:ext cx="6124575" cy="8782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="00511A62">
        <w:rPr>
          <w:b/>
          <w:sz w:val="28"/>
          <w:szCs w:val="28"/>
        </w:rPr>
        <w:lastRenderedPageBreak/>
        <w:t>Информационная карта образовательной программы</w:t>
      </w:r>
    </w:p>
    <w:tbl>
      <w:tblPr>
        <w:tblStyle w:val="ae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3402"/>
        <w:gridCol w:w="6486"/>
      </w:tblGrid>
      <w:tr w:rsidR="00DA367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Учреждение</w:t>
            </w:r>
          </w:p>
        </w:tc>
        <w:tc>
          <w:tcPr>
            <w:tcW w:w="6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Pr="00AC3C08" w:rsidRDefault="00511A62">
            <w:pPr>
              <w:adjustRightInd w:val="0"/>
              <w:rPr>
                <w:rFonts w:ascii="Times New Roman" w:hAnsi="Times New Roman"/>
                <w:color w:val="auto"/>
                <w:sz w:val="24"/>
                <w:szCs w:val="24"/>
                <w:lang w:val="ru-RU"/>
              </w:rPr>
            </w:pPr>
            <w:r w:rsidRPr="00AC3C08">
              <w:rPr>
                <w:rFonts w:ascii="Times New Roman" w:hAnsi="Times New Roman"/>
                <w:color w:val="auto"/>
                <w:sz w:val="24"/>
                <w:szCs w:val="24"/>
                <w:lang w:val="ru-RU"/>
              </w:rPr>
              <w:t>Муниципальное бюджетное учреждение дополнительного образования «Дом детского творчества «Радуга талантов» Агрызского муниципального района Республики Татарстан</w:t>
            </w:r>
          </w:p>
        </w:tc>
      </w:tr>
      <w:tr w:rsidR="00DA367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6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Pr="00AC3C08" w:rsidRDefault="00511A62">
            <w:pPr>
              <w:adjustRightInd w:val="0"/>
              <w:rPr>
                <w:rFonts w:ascii="Times New Roman" w:hAnsi="Times New Roman"/>
                <w:color w:val="auto"/>
                <w:sz w:val="24"/>
                <w:szCs w:val="24"/>
                <w:lang w:val="ru-RU"/>
              </w:rPr>
            </w:pPr>
            <w:r w:rsidRPr="00AC3C08">
              <w:rPr>
                <w:rFonts w:ascii="Times New Roman" w:hAnsi="Times New Roman"/>
                <w:color w:val="auto"/>
                <w:sz w:val="24"/>
                <w:szCs w:val="24"/>
                <w:lang w:val="ru-RU"/>
              </w:rPr>
              <w:t>Дополнительная общеобразовательная общеразвивающая программа «Страна Рукоделия»</w:t>
            </w:r>
          </w:p>
        </w:tc>
      </w:tr>
      <w:tr w:rsidR="00DA367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6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adjustRightInd w:val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Художественная</w:t>
            </w:r>
          </w:p>
        </w:tc>
      </w:tr>
      <w:tr w:rsidR="00DA367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6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DA3671">
            <w:pPr>
              <w:adjustRightInd w:val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DA367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6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Pr="00AC3C08" w:rsidRDefault="00511A62">
            <w:pPr>
              <w:adjustRightInd w:val="0"/>
              <w:rPr>
                <w:rFonts w:ascii="Times New Roman" w:hAnsi="Times New Roman"/>
                <w:color w:val="auto"/>
                <w:sz w:val="24"/>
                <w:szCs w:val="24"/>
                <w:lang w:val="ru-RU"/>
              </w:rPr>
            </w:pPr>
            <w:r w:rsidRPr="00AC3C08">
              <w:rPr>
                <w:rFonts w:ascii="Times New Roman" w:hAnsi="Times New Roman"/>
                <w:color w:val="auto"/>
                <w:sz w:val="24"/>
                <w:szCs w:val="24"/>
                <w:lang w:val="ru-RU"/>
              </w:rPr>
              <w:t>Минглина Майя Владимировна, педагог дополнительного образования</w:t>
            </w:r>
          </w:p>
        </w:tc>
      </w:tr>
      <w:tr w:rsidR="00DA367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6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adjustRightInd w:val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 категория</w:t>
            </w:r>
          </w:p>
        </w:tc>
      </w:tr>
      <w:tr w:rsidR="00DA367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6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DA3671">
            <w:pPr>
              <w:adjustRightInd w:val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DA367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 реализации</w:t>
            </w:r>
          </w:p>
        </w:tc>
        <w:tc>
          <w:tcPr>
            <w:tcW w:w="6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adjustRightInd w:val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 года</w:t>
            </w:r>
          </w:p>
        </w:tc>
      </w:tr>
      <w:tr w:rsidR="00DA367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 обучающихся</w:t>
            </w:r>
          </w:p>
        </w:tc>
        <w:tc>
          <w:tcPr>
            <w:tcW w:w="6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adjustRightInd w:val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11-14 лет</w:t>
            </w:r>
          </w:p>
        </w:tc>
      </w:tr>
      <w:tr w:rsidR="00DA3671">
        <w:trPr>
          <w:trHeight w:val="2375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DA3671">
            <w:pPr>
              <w:pStyle w:val="af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Pr="00AC3C08" w:rsidRDefault="00511A62">
            <w:pPr>
              <w:pStyle w:val="af"/>
              <w:rPr>
                <w:sz w:val="24"/>
                <w:szCs w:val="24"/>
                <w:lang w:val="ru-RU"/>
              </w:rPr>
            </w:pPr>
            <w:r w:rsidRPr="00AC3C08">
              <w:rPr>
                <w:sz w:val="24"/>
                <w:szCs w:val="24"/>
                <w:lang w:val="ru-RU"/>
              </w:rPr>
              <w:t>Характеристика программы:</w:t>
            </w:r>
          </w:p>
          <w:p w:rsidR="00DA3671" w:rsidRPr="00AC3C08" w:rsidRDefault="00511A62">
            <w:pPr>
              <w:pStyle w:val="af"/>
              <w:rPr>
                <w:sz w:val="24"/>
                <w:szCs w:val="24"/>
                <w:lang w:val="ru-RU"/>
              </w:rPr>
            </w:pPr>
            <w:r w:rsidRPr="00AC3C08">
              <w:rPr>
                <w:sz w:val="24"/>
                <w:szCs w:val="24"/>
                <w:lang w:val="ru-RU"/>
              </w:rPr>
              <w:t>- тип программы</w:t>
            </w:r>
          </w:p>
          <w:p w:rsidR="00DA3671" w:rsidRPr="00AC3C08" w:rsidRDefault="00511A62">
            <w:pPr>
              <w:pStyle w:val="af"/>
              <w:rPr>
                <w:sz w:val="24"/>
                <w:szCs w:val="24"/>
                <w:lang w:val="ru-RU"/>
              </w:rPr>
            </w:pPr>
            <w:r w:rsidRPr="00AC3C08">
              <w:rPr>
                <w:sz w:val="24"/>
                <w:szCs w:val="24"/>
                <w:lang w:val="ru-RU"/>
              </w:rPr>
              <w:t>- вид программы</w:t>
            </w:r>
          </w:p>
          <w:p w:rsidR="00DA3671" w:rsidRPr="00AC3C08" w:rsidRDefault="00511A62">
            <w:pPr>
              <w:pStyle w:val="af"/>
              <w:rPr>
                <w:sz w:val="24"/>
                <w:szCs w:val="24"/>
                <w:lang w:val="ru-RU"/>
              </w:rPr>
            </w:pPr>
            <w:r w:rsidRPr="00AC3C08">
              <w:rPr>
                <w:sz w:val="24"/>
                <w:szCs w:val="24"/>
                <w:lang w:val="ru-RU"/>
              </w:rPr>
              <w:t>- принцип проектирования программы</w:t>
            </w:r>
          </w:p>
          <w:p w:rsidR="00DA3671" w:rsidRPr="00AC3C08" w:rsidRDefault="00511A62">
            <w:pPr>
              <w:pStyle w:val="af"/>
              <w:rPr>
                <w:sz w:val="24"/>
                <w:szCs w:val="24"/>
                <w:lang w:val="ru-RU"/>
              </w:rPr>
            </w:pPr>
            <w:r w:rsidRPr="00AC3C08">
              <w:rPr>
                <w:sz w:val="24"/>
                <w:szCs w:val="24"/>
                <w:lang w:val="ru-RU"/>
              </w:rPr>
              <w:t>- форма организации содержания и учебного процесса</w:t>
            </w:r>
          </w:p>
        </w:tc>
        <w:tc>
          <w:tcPr>
            <w:tcW w:w="6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Pr="00AC3C08" w:rsidRDefault="00DA3671">
            <w:pPr>
              <w:rPr>
                <w:rFonts w:ascii="Times New Roman" w:eastAsia="Calibri" w:hAnsi="Times New Roman"/>
                <w:color w:val="auto"/>
                <w:sz w:val="24"/>
                <w:szCs w:val="24"/>
                <w:lang w:val="ru-RU"/>
              </w:rPr>
            </w:pPr>
          </w:p>
          <w:p w:rsidR="00DA3671" w:rsidRPr="00AC3C08" w:rsidRDefault="00511A62">
            <w:pPr>
              <w:rPr>
                <w:rFonts w:ascii="Times New Roman" w:eastAsia="Calibri" w:hAnsi="Times New Roman"/>
                <w:color w:val="auto"/>
                <w:sz w:val="24"/>
                <w:szCs w:val="24"/>
                <w:lang w:val="ru-RU"/>
              </w:rPr>
            </w:pPr>
            <w:r w:rsidRPr="00AC3C08">
              <w:rPr>
                <w:rFonts w:ascii="Times New Roman" w:eastAsia="Calibri" w:hAnsi="Times New Roman"/>
                <w:color w:val="auto"/>
                <w:sz w:val="24"/>
                <w:szCs w:val="24"/>
                <w:lang w:val="ru-RU"/>
              </w:rPr>
              <w:t>- дополнительная общеобразовательная общеразвивающая программа</w:t>
            </w:r>
          </w:p>
          <w:p w:rsidR="00DA3671" w:rsidRPr="00AC3C08" w:rsidRDefault="00511A62">
            <w:pPr>
              <w:rPr>
                <w:rFonts w:ascii="Times New Roman" w:eastAsia="Calibri" w:hAnsi="Times New Roman"/>
                <w:color w:val="auto"/>
                <w:sz w:val="24"/>
                <w:szCs w:val="24"/>
                <w:lang w:val="ru-RU"/>
              </w:rPr>
            </w:pPr>
            <w:r w:rsidRPr="00AC3C08">
              <w:rPr>
                <w:rFonts w:ascii="Times New Roman" w:eastAsia="Calibri" w:hAnsi="Times New Roman"/>
                <w:color w:val="auto"/>
                <w:sz w:val="24"/>
                <w:szCs w:val="24"/>
                <w:lang w:val="ru-RU"/>
              </w:rPr>
              <w:t>- модифицированная</w:t>
            </w:r>
          </w:p>
          <w:p w:rsidR="00DA3671" w:rsidRPr="00AC3C08" w:rsidRDefault="00511A62">
            <w:pPr>
              <w:rPr>
                <w:rFonts w:ascii="Times New Roman" w:eastAsia="Calibri" w:hAnsi="Times New Roman"/>
                <w:color w:val="auto"/>
                <w:sz w:val="24"/>
                <w:szCs w:val="24"/>
                <w:lang w:val="ru-RU"/>
              </w:rPr>
            </w:pPr>
            <w:r w:rsidRPr="00AC3C08">
              <w:rPr>
                <w:rFonts w:ascii="Times New Roman" w:eastAsia="Calibri" w:hAnsi="Times New Roman"/>
                <w:color w:val="auto"/>
                <w:sz w:val="24"/>
                <w:szCs w:val="24"/>
                <w:lang w:val="ru-RU"/>
              </w:rPr>
              <w:t>- соответствие образовательной программы возрастным и индивидуальным особенностям детей</w:t>
            </w:r>
          </w:p>
          <w:p w:rsidR="00DA3671" w:rsidRDefault="00511A62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- игра</w:t>
            </w:r>
          </w:p>
        </w:tc>
      </w:tr>
      <w:tr w:rsidR="00DA367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5.4.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 программы</w:t>
            </w:r>
          </w:p>
        </w:tc>
        <w:tc>
          <w:tcPr>
            <w:tcW w:w="6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Pr="00AC3C08" w:rsidRDefault="00511A62">
            <w:pPr>
              <w:shd w:val="clear" w:color="auto" w:fill="FFFFFF"/>
              <w:spacing w:line="276" w:lineRule="auto"/>
              <w:rPr>
                <w:rFonts w:ascii="Times New Roman" w:hAnsi="Times New Roman"/>
                <w:color w:val="auto"/>
                <w:sz w:val="24"/>
                <w:szCs w:val="24"/>
                <w:lang w:val="ru-RU"/>
              </w:rPr>
            </w:pPr>
            <w:r w:rsidRPr="00AC3C08">
              <w:rPr>
                <w:rFonts w:ascii="Times New Roman" w:hAnsi="Times New Roman"/>
                <w:color w:val="auto"/>
                <w:sz w:val="24"/>
                <w:szCs w:val="24"/>
                <w:lang w:val="ru-RU"/>
              </w:rPr>
              <w:t>Развитие творческих способностей, через знакомство с различными видами рукоделия.</w:t>
            </w:r>
          </w:p>
        </w:tc>
      </w:tr>
      <w:tr w:rsidR="00DA367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Pr="00AC3C08" w:rsidRDefault="00511A62">
            <w:pPr>
              <w:pStyle w:val="af"/>
              <w:rPr>
                <w:sz w:val="24"/>
                <w:szCs w:val="24"/>
                <w:lang w:val="ru-RU"/>
              </w:rPr>
            </w:pPr>
            <w:r w:rsidRPr="00AC3C08">
              <w:rPr>
                <w:sz w:val="24"/>
                <w:szCs w:val="24"/>
                <w:lang w:val="ru-RU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Стартовый уровень</w:t>
            </w:r>
          </w:p>
        </w:tc>
      </w:tr>
      <w:tr w:rsidR="00DA367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Pr="00AC3C08" w:rsidRDefault="00511A62">
            <w:pPr>
              <w:pStyle w:val="af"/>
              <w:rPr>
                <w:b/>
                <w:sz w:val="24"/>
                <w:szCs w:val="24"/>
                <w:lang w:val="ru-RU"/>
              </w:rPr>
            </w:pPr>
            <w:r w:rsidRPr="00AC3C08">
              <w:rPr>
                <w:b/>
                <w:sz w:val="24"/>
                <w:szCs w:val="24"/>
                <w:lang w:val="ru-RU"/>
              </w:rPr>
              <w:t>Формы и методы образовательной деятельности</w:t>
            </w:r>
          </w:p>
        </w:tc>
        <w:tc>
          <w:tcPr>
            <w:tcW w:w="6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Pr="00AC3C08" w:rsidRDefault="00511A62">
            <w:pPr>
              <w:pStyle w:val="ab"/>
              <w:shd w:val="clear" w:color="auto" w:fill="FFFFFF"/>
              <w:spacing w:before="0" w:beforeAutospacing="0" w:after="0" w:afterAutospacing="0"/>
              <w:rPr>
                <w:sz w:val="24"/>
                <w:lang w:val="ru-RU"/>
              </w:rPr>
            </w:pPr>
            <w:r w:rsidRPr="00AC3C08">
              <w:rPr>
                <w:sz w:val="24"/>
                <w:lang w:val="ru-RU"/>
              </w:rPr>
              <w:t xml:space="preserve">- словесный, </w:t>
            </w:r>
            <w:r w:rsidRPr="00AC3C08">
              <w:rPr>
                <w:bCs/>
                <w:sz w:val="24"/>
                <w:lang w:val="ru-RU"/>
              </w:rPr>
              <w:t>наглядный</w:t>
            </w:r>
            <w:r w:rsidRPr="00AC3C08">
              <w:rPr>
                <w:sz w:val="24"/>
                <w:lang w:val="ru-RU"/>
              </w:rPr>
              <w:t xml:space="preserve">, </w:t>
            </w:r>
            <w:r w:rsidRPr="00AC3C08">
              <w:rPr>
                <w:bCs/>
                <w:sz w:val="24"/>
                <w:lang w:val="ru-RU"/>
              </w:rPr>
              <w:t>практический</w:t>
            </w:r>
            <w:r w:rsidRPr="00AC3C08">
              <w:rPr>
                <w:sz w:val="24"/>
                <w:lang w:val="ru-RU"/>
              </w:rPr>
              <w:t xml:space="preserve">, </w:t>
            </w:r>
            <w:r w:rsidRPr="00AC3C08">
              <w:rPr>
                <w:bCs/>
                <w:sz w:val="24"/>
                <w:lang w:val="ru-RU"/>
              </w:rPr>
              <w:t>объяснительно- иллюстративный</w:t>
            </w:r>
            <w:r w:rsidRPr="00AC3C08">
              <w:rPr>
                <w:sz w:val="24"/>
                <w:lang w:val="ru-RU"/>
              </w:rPr>
              <w:t xml:space="preserve">, </w:t>
            </w:r>
            <w:r w:rsidRPr="00AC3C08">
              <w:rPr>
                <w:bCs/>
                <w:sz w:val="24"/>
                <w:lang w:val="ru-RU"/>
              </w:rPr>
              <w:t>репродуктивный</w:t>
            </w:r>
            <w:r w:rsidRPr="00AC3C08">
              <w:rPr>
                <w:sz w:val="24"/>
                <w:lang w:val="ru-RU"/>
              </w:rPr>
              <w:t>;</w:t>
            </w:r>
          </w:p>
          <w:p w:rsidR="00DA3671" w:rsidRDefault="00511A62">
            <w:pPr>
              <w:pStyle w:val="ab"/>
              <w:shd w:val="clear" w:color="auto" w:fill="FFFFFF"/>
              <w:spacing w:before="0" w:beforeAutospacing="0" w:after="0" w:afterAutospacing="0"/>
              <w:rPr>
                <w:sz w:val="24"/>
              </w:rPr>
            </w:pPr>
            <w:r>
              <w:rPr>
                <w:bCs/>
                <w:sz w:val="24"/>
              </w:rPr>
              <w:t>-фронтальный</w:t>
            </w:r>
            <w:r>
              <w:rPr>
                <w:sz w:val="24"/>
              </w:rPr>
              <w:t>, </w:t>
            </w:r>
            <w:r>
              <w:rPr>
                <w:bCs/>
                <w:sz w:val="24"/>
              </w:rPr>
              <w:t xml:space="preserve">групповой, </w:t>
            </w:r>
            <w:r>
              <w:rPr>
                <w:sz w:val="24"/>
              </w:rPr>
              <w:t>индивидуальный</w:t>
            </w:r>
          </w:p>
        </w:tc>
      </w:tr>
      <w:tr w:rsidR="00DA367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6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Pr="00AC3C08" w:rsidRDefault="00511A62">
            <w:pPr>
              <w:adjustRightInd w:val="0"/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  <w:lang w:val="ru-RU"/>
              </w:rPr>
            </w:pPr>
            <w:r w:rsidRPr="00AC3C08"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  <w:lang w:val="ru-RU"/>
              </w:rPr>
              <w:t>Тестирование.</w:t>
            </w:r>
            <w:r w:rsidRPr="00AC3C08">
              <w:rPr>
                <w:rFonts w:ascii="Times New Roman" w:hAnsi="Times New Roman"/>
                <w:color w:val="auto"/>
                <w:sz w:val="24"/>
                <w:szCs w:val="24"/>
                <w:lang w:val="ru-RU"/>
              </w:rPr>
              <w:br/>
            </w:r>
            <w:r w:rsidRPr="00AC3C08"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  <w:lang w:val="ru-RU"/>
              </w:rPr>
              <w:t>Выставки творческих работ</w:t>
            </w:r>
          </w:p>
          <w:p w:rsidR="00DA3671" w:rsidRPr="00AC3C08" w:rsidRDefault="00511A62">
            <w:pPr>
              <w:adjustRightInd w:val="0"/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  <w:lang w:val="ru-RU"/>
              </w:rPr>
            </w:pPr>
            <w:r w:rsidRPr="00AC3C08"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  <w:lang w:val="ru-RU"/>
              </w:rPr>
              <w:t>Промежуточная аттестация</w:t>
            </w:r>
          </w:p>
        </w:tc>
      </w:tr>
      <w:tr w:rsidR="00DA367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6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Pr="00AC3C08" w:rsidRDefault="00511A62">
            <w:pPr>
              <w:pStyle w:val="af"/>
              <w:rPr>
                <w:sz w:val="24"/>
                <w:szCs w:val="24"/>
                <w:lang w:val="ru-RU"/>
              </w:rPr>
            </w:pPr>
            <w:r w:rsidRPr="00AC3C08">
              <w:rPr>
                <w:kern w:val="2"/>
                <w:sz w:val="24"/>
                <w:szCs w:val="24"/>
                <w:lang w:val="ru-RU" w:eastAsia="ru-RU"/>
              </w:rPr>
              <w:t>Участие в конкурсах, олимпиадах, НПК</w:t>
            </w:r>
          </w:p>
        </w:tc>
      </w:tr>
      <w:tr w:rsidR="00DA3671">
        <w:trPr>
          <w:trHeight w:val="416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Pr="00AC3C08" w:rsidRDefault="00511A62">
            <w:pPr>
              <w:pStyle w:val="af"/>
              <w:rPr>
                <w:b/>
                <w:sz w:val="24"/>
                <w:szCs w:val="24"/>
                <w:lang w:val="ru-RU"/>
              </w:rPr>
            </w:pPr>
            <w:r w:rsidRPr="00AC3C08">
              <w:rPr>
                <w:b/>
                <w:sz w:val="24"/>
                <w:szCs w:val="24"/>
                <w:lang w:val="ru-RU"/>
              </w:rPr>
              <w:t>Дата утверждения и последней корректировки программы</w:t>
            </w:r>
          </w:p>
        </w:tc>
        <w:tc>
          <w:tcPr>
            <w:tcW w:w="6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Pr="00AC3C08" w:rsidRDefault="00511A62">
            <w:pPr>
              <w:spacing w:after="200" w:line="276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ru-RU"/>
              </w:rPr>
            </w:pPr>
            <w:r w:rsidRPr="00AC3C08">
              <w:rPr>
                <w:rFonts w:ascii="Times New Roman" w:eastAsia="Calibri" w:hAnsi="Times New Roman"/>
                <w:color w:val="auto"/>
                <w:sz w:val="24"/>
                <w:szCs w:val="24"/>
                <w:lang w:val="ru-RU"/>
              </w:rPr>
              <w:t xml:space="preserve">2022 год. </w:t>
            </w:r>
            <w:r w:rsidRPr="00AC3C08">
              <w:rPr>
                <w:rFonts w:ascii="Times New Roman" w:eastAsia="Calibri" w:hAnsi="Times New Roman"/>
                <w:sz w:val="24"/>
                <w:lang w:val="ru-RU"/>
              </w:rPr>
              <w:t>В соответствии с Федеральным законом «Об образовании в РФ» № 273-ФЗ от 29 декабря 2012г., на основании Порядка организации и осуществления образовательной деятельности по дополнительным общеобразовательным программам, утвержденного Приказом Минобрнауки Российской Федерации от 9.11.2018 № 196, с внедрением реализацией стратегии развития воспитания в РФ до 2025 года, программа обновляется ежегодно.</w:t>
            </w:r>
          </w:p>
        </w:tc>
      </w:tr>
      <w:tr w:rsidR="00DA367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Default="00511A62">
            <w:pPr>
              <w:pStyle w:val="af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64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3671" w:rsidRPr="00AC3C08" w:rsidRDefault="00511A62">
            <w:pPr>
              <w:pStyle w:val="af"/>
              <w:rPr>
                <w:sz w:val="24"/>
                <w:szCs w:val="24"/>
                <w:lang w:val="ru-RU"/>
              </w:rPr>
            </w:pPr>
            <w:r w:rsidRPr="00AC3C08">
              <w:rPr>
                <w:rFonts w:eastAsia="Calibri"/>
                <w:sz w:val="24"/>
                <w:szCs w:val="24"/>
                <w:lang w:val="ru-RU"/>
              </w:rPr>
              <w:t>Методический совет МБУ ДО ДДТ «Радуга талантов»</w:t>
            </w:r>
          </w:p>
        </w:tc>
      </w:tr>
    </w:tbl>
    <w:p w:rsidR="00DA3671" w:rsidRDefault="00511A62" w:rsidP="00511A62">
      <w:pPr>
        <w:pStyle w:val="a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Оглавление</w:t>
      </w:r>
    </w:p>
    <w:p w:rsidR="00DA3671" w:rsidRDefault="00DA3671">
      <w:pPr>
        <w:pStyle w:val="af"/>
        <w:jc w:val="center"/>
        <w:rPr>
          <w:b/>
          <w:sz w:val="28"/>
          <w:szCs w:val="28"/>
        </w:rPr>
      </w:pPr>
    </w:p>
    <w:p w:rsidR="00511A62" w:rsidRDefault="00511A62">
      <w:pPr>
        <w:pStyle w:val="af"/>
        <w:numPr>
          <w:ilvl w:val="0"/>
          <w:numId w:val="1"/>
        </w:numPr>
        <w:spacing w:line="360" w:lineRule="auto"/>
        <w:rPr>
          <w:szCs w:val="24"/>
        </w:rPr>
      </w:pPr>
      <w:r w:rsidRPr="00511A62">
        <w:rPr>
          <w:szCs w:val="24"/>
        </w:rPr>
        <w:t>Информационная карта образовательной программы</w:t>
      </w:r>
      <w:r>
        <w:rPr>
          <w:szCs w:val="24"/>
        </w:rPr>
        <w:t>………………………</w:t>
      </w:r>
      <w:r w:rsidR="00D0153F">
        <w:rPr>
          <w:szCs w:val="24"/>
        </w:rPr>
        <w:t>…………..2</w:t>
      </w:r>
    </w:p>
    <w:p w:rsidR="00511A62" w:rsidRPr="00511A62" w:rsidRDefault="00511A62">
      <w:pPr>
        <w:pStyle w:val="af"/>
        <w:numPr>
          <w:ilvl w:val="0"/>
          <w:numId w:val="1"/>
        </w:numPr>
        <w:spacing w:line="360" w:lineRule="auto"/>
        <w:rPr>
          <w:szCs w:val="24"/>
        </w:rPr>
      </w:pPr>
      <w:r>
        <w:rPr>
          <w:szCs w:val="24"/>
        </w:rPr>
        <w:t>Оглавление………………………………………………………………………</w:t>
      </w:r>
      <w:r w:rsidR="00D0153F">
        <w:rPr>
          <w:szCs w:val="24"/>
        </w:rPr>
        <w:t>………….3</w:t>
      </w:r>
    </w:p>
    <w:p w:rsidR="00DA3671" w:rsidRPr="00511A62" w:rsidRDefault="00511A62">
      <w:pPr>
        <w:pStyle w:val="af"/>
        <w:numPr>
          <w:ilvl w:val="0"/>
          <w:numId w:val="1"/>
        </w:numPr>
        <w:spacing w:line="360" w:lineRule="auto"/>
        <w:rPr>
          <w:szCs w:val="24"/>
        </w:rPr>
      </w:pPr>
      <w:r w:rsidRPr="00511A62">
        <w:rPr>
          <w:szCs w:val="24"/>
        </w:rPr>
        <w:t>Пояснительная записка……………………………………………………………</w:t>
      </w:r>
      <w:r w:rsidR="00D0153F">
        <w:rPr>
          <w:szCs w:val="24"/>
        </w:rPr>
        <w:t>………..4</w:t>
      </w:r>
    </w:p>
    <w:p w:rsidR="00DA3671" w:rsidRPr="00511A62" w:rsidRDefault="00511A62">
      <w:pPr>
        <w:pStyle w:val="af0"/>
        <w:numPr>
          <w:ilvl w:val="0"/>
          <w:numId w:val="1"/>
        </w:numPr>
        <w:tabs>
          <w:tab w:val="left" w:pos="980"/>
        </w:tabs>
        <w:spacing w:before="44" w:line="360" w:lineRule="auto"/>
        <w:rPr>
          <w:szCs w:val="24"/>
        </w:rPr>
      </w:pPr>
      <w:r w:rsidRPr="00511A62">
        <w:rPr>
          <w:szCs w:val="24"/>
        </w:rPr>
        <w:t>Учебный</w:t>
      </w:r>
      <w:r w:rsidRPr="00511A62">
        <w:rPr>
          <w:spacing w:val="-4"/>
          <w:szCs w:val="24"/>
        </w:rPr>
        <w:t xml:space="preserve"> (тематический) </w:t>
      </w:r>
      <w:r w:rsidRPr="00511A62">
        <w:rPr>
          <w:szCs w:val="24"/>
        </w:rPr>
        <w:t>план</w:t>
      </w:r>
      <w:r w:rsidR="00D0153F">
        <w:rPr>
          <w:szCs w:val="24"/>
        </w:rPr>
        <w:t xml:space="preserve"> 1 год обучения…………………………………………….</w:t>
      </w:r>
    </w:p>
    <w:p w:rsidR="00DA3671" w:rsidRPr="00D0153F" w:rsidRDefault="00511A62">
      <w:pPr>
        <w:pStyle w:val="af0"/>
        <w:numPr>
          <w:ilvl w:val="0"/>
          <w:numId w:val="1"/>
        </w:numPr>
        <w:tabs>
          <w:tab w:val="left" w:pos="978"/>
        </w:tabs>
        <w:spacing w:before="44" w:line="360" w:lineRule="auto"/>
        <w:rPr>
          <w:szCs w:val="24"/>
        </w:rPr>
      </w:pPr>
      <w:r w:rsidRPr="00511A62">
        <w:rPr>
          <w:szCs w:val="24"/>
        </w:rPr>
        <w:t>Содержание</w:t>
      </w:r>
      <w:r w:rsidRPr="00511A62">
        <w:rPr>
          <w:spacing w:val="-1"/>
          <w:szCs w:val="24"/>
        </w:rPr>
        <w:t xml:space="preserve"> программы</w:t>
      </w:r>
      <w:r w:rsidR="00D0153F">
        <w:rPr>
          <w:spacing w:val="-1"/>
          <w:szCs w:val="24"/>
        </w:rPr>
        <w:t xml:space="preserve"> 1 год обучения……………………………………………………</w:t>
      </w:r>
    </w:p>
    <w:p w:rsidR="00D0153F" w:rsidRPr="00D0153F" w:rsidRDefault="00D0153F" w:rsidP="00D0153F">
      <w:pPr>
        <w:pStyle w:val="af0"/>
        <w:numPr>
          <w:ilvl w:val="0"/>
          <w:numId w:val="1"/>
        </w:numPr>
        <w:tabs>
          <w:tab w:val="left" w:pos="978"/>
        </w:tabs>
        <w:spacing w:before="44" w:line="360" w:lineRule="auto"/>
        <w:rPr>
          <w:szCs w:val="24"/>
        </w:rPr>
      </w:pPr>
      <w:r>
        <w:rPr>
          <w:szCs w:val="24"/>
        </w:rPr>
        <w:t>Учебный (тематический) план 2</w:t>
      </w:r>
      <w:r w:rsidRPr="00D0153F">
        <w:rPr>
          <w:szCs w:val="24"/>
        </w:rPr>
        <w:t xml:space="preserve"> год обучения……………………………</w:t>
      </w:r>
      <w:r>
        <w:rPr>
          <w:szCs w:val="24"/>
        </w:rPr>
        <w:t>……………….</w:t>
      </w:r>
    </w:p>
    <w:p w:rsidR="00D0153F" w:rsidRPr="00D0153F" w:rsidRDefault="00D0153F" w:rsidP="00D0153F">
      <w:pPr>
        <w:pStyle w:val="af0"/>
        <w:numPr>
          <w:ilvl w:val="0"/>
          <w:numId w:val="1"/>
        </w:numPr>
        <w:tabs>
          <w:tab w:val="left" w:pos="978"/>
        </w:tabs>
        <w:spacing w:before="44" w:line="360" w:lineRule="auto"/>
        <w:rPr>
          <w:szCs w:val="24"/>
        </w:rPr>
      </w:pPr>
      <w:r>
        <w:rPr>
          <w:szCs w:val="24"/>
        </w:rPr>
        <w:t>Содержание программы 2</w:t>
      </w:r>
      <w:r w:rsidRPr="00D0153F">
        <w:rPr>
          <w:szCs w:val="24"/>
        </w:rPr>
        <w:t xml:space="preserve"> год обучения………………………………………</w:t>
      </w:r>
      <w:r>
        <w:rPr>
          <w:szCs w:val="24"/>
        </w:rPr>
        <w:t>……………</w:t>
      </w:r>
    </w:p>
    <w:p w:rsidR="00DA3671" w:rsidRPr="00511A62" w:rsidRDefault="00511A62">
      <w:pPr>
        <w:pStyle w:val="af0"/>
        <w:numPr>
          <w:ilvl w:val="0"/>
          <w:numId w:val="1"/>
        </w:numPr>
        <w:tabs>
          <w:tab w:val="left" w:pos="978"/>
        </w:tabs>
        <w:spacing w:before="44" w:line="360" w:lineRule="auto"/>
        <w:rPr>
          <w:szCs w:val="24"/>
        </w:rPr>
      </w:pPr>
      <w:r w:rsidRPr="00511A62">
        <w:rPr>
          <w:szCs w:val="24"/>
        </w:rPr>
        <w:t>Организационно-педагогические условия программы…………………............</w:t>
      </w:r>
      <w:r w:rsidR="00D0153F">
        <w:rPr>
          <w:szCs w:val="24"/>
        </w:rPr>
        <w:t>..................</w:t>
      </w:r>
    </w:p>
    <w:p w:rsidR="00DA3671" w:rsidRPr="00511A62" w:rsidRDefault="00511A62">
      <w:pPr>
        <w:pStyle w:val="af0"/>
        <w:numPr>
          <w:ilvl w:val="0"/>
          <w:numId w:val="1"/>
        </w:numPr>
        <w:tabs>
          <w:tab w:val="left" w:pos="978"/>
        </w:tabs>
        <w:spacing w:before="44" w:line="360" w:lineRule="auto"/>
        <w:rPr>
          <w:szCs w:val="24"/>
        </w:rPr>
      </w:pPr>
      <w:r w:rsidRPr="00511A62">
        <w:rPr>
          <w:szCs w:val="24"/>
        </w:rPr>
        <w:t>Формы аттестации/ контроля и оценочные материалы…………………………</w:t>
      </w:r>
      <w:r w:rsidR="00D0153F">
        <w:rPr>
          <w:szCs w:val="24"/>
        </w:rPr>
        <w:t>………….</w:t>
      </w:r>
    </w:p>
    <w:p w:rsidR="00DA3671" w:rsidRPr="00511A62" w:rsidRDefault="00511A62">
      <w:pPr>
        <w:pStyle w:val="af0"/>
        <w:numPr>
          <w:ilvl w:val="0"/>
          <w:numId w:val="1"/>
        </w:numPr>
        <w:tabs>
          <w:tab w:val="left" w:pos="978"/>
        </w:tabs>
        <w:spacing w:before="44" w:line="360" w:lineRule="auto"/>
        <w:rPr>
          <w:szCs w:val="24"/>
        </w:rPr>
      </w:pPr>
      <w:r w:rsidRPr="00511A62">
        <w:rPr>
          <w:szCs w:val="24"/>
        </w:rPr>
        <w:t>Список литературы…………………………………………………………………</w:t>
      </w:r>
      <w:r w:rsidR="00D0153F">
        <w:rPr>
          <w:szCs w:val="24"/>
        </w:rPr>
        <w:t>………....</w:t>
      </w:r>
    </w:p>
    <w:p w:rsidR="00DA3671" w:rsidRPr="00511A62" w:rsidRDefault="00511A62">
      <w:pPr>
        <w:pStyle w:val="af0"/>
        <w:numPr>
          <w:ilvl w:val="0"/>
          <w:numId w:val="1"/>
        </w:numPr>
        <w:tabs>
          <w:tab w:val="left" w:pos="978"/>
        </w:tabs>
        <w:spacing w:before="44" w:line="360" w:lineRule="auto"/>
        <w:rPr>
          <w:szCs w:val="24"/>
        </w:rPr>
      </w:pPr>
      <w:r w:rsidRPr="00511A62">
        <w:rPr>
          <w:szCs w:val="24"/>
        </w:rPr>
        <w:t>Приложения</w:t>
      </w:r>
      <w:r w:rsidRPr="00511A62">
        <w:rPr>
          <w:spacing w:val="-4"/>
          <w:szCs w:val="24"/>
        </w:rPr>
        <w:t xml:space="preserve"> …………………………………………………………………………</w:t>
      </w:r>
      <w:r w:rsidR="00D0153F">
        <w:rPr>
          <w:spacing w:val="-4"/>
          <w:szCs w:val="24"/>
        </w:rPr>
        <w:t>………….</w:t>
      </w:r>
    </w:p>
    <w:p w:rsidR="00DA3671" w:rsidRDefault="00DA3671">
      <w:pPr>
        <w:pStyle w:val="af"/>
        <w:spacing w:line="360" w:lineRule="auto"/>
        <w:jc w:val="center"/>
        <w:rPr>
          <w:b/>
          <w:sz w:val="28"/>
          <w:szCs w:val="28"/>
        </w:rPr>
      </w:pPr>
    </w:p>
    <w:p w:rsidR="00DA3671" w:rsidRDefault="00DA3671">
      <w:pPr>
        <w:pStyle w:val="af"/>
        <w:spacing w:line="360" w:lineRule="auto"/>
        <w:jc w:val="center"/>
        <w:rPr>
          <w:b/>
          <w:sz w:val="28"/>
          <w:szCs w:val="28"/>
        </w:rPr>
      </w:pPr>
    </w:p>
    <w:p w:rsidR="00DA3671" w:rsidRDefault="00DA3671">
      <w:pPr>
        <w:pStyle w:val="af"/>
        <w:spacing w:line="360" w:lineRule="auto"/>
        <w:jc w:val="center"/>
        <w:rPr>
          <w:b/>
          <w:sz w:val="28"/>
          <w:szCs w:val="28"/>
        </w:rPr>
      </w:pPr>
    </w:p>
    <w:p w:rsidR="00DA3671" w:rsidRDefault="00DA3671">
      <w:pPr>
        <w:pStyle w:val="af"/>
        <w:spacing w:line="360" w:lineRule="auto"/>
        <w:jc w:val="center"/>
        <w:rPr>
          <w:b/>
          <w:sz w:val="28"/>
          <w:szCs w:val="28"/>
        </w:rPr>
      </w:pPr>
    </w:p>
    <w:p w:rsidR="00DA3671" w:rsidRDefault="00DA3671">
      <w:pPr>
        <w:pStyle w:val="af"/>
        <w:spacing w:line="360" w:lineRule="auto"/>
        <w:jc w:val="center"/>
        <w:rPr>
          <w:b/>
          <w:sz w:val="28"/>
          <w:szCs w:val="28"/>
        </w:rPr>
      </w:pPr>
    </w:p>
    <w:p w:rsidR="00DA3671" w:rsidRDefault="00DA3671">
      <w:pPr>
        <w:pStyle w:val="af"/>
        <w:spacing w:line="360" w:lineRule="auto"/>
        <w:jc w:val="center"/>
        <w:rPr>
          <w:b/>
          <w:sz w:val="28"/>
          <w:szCs w:val="28"/>
        </w:rPr>
      </w:pPr>
    </w:p>
    <w:p w:rsidR="00DA3671" w:rsidRDefault="00DA3671">
      <w:pPr>
        <w:pStyle w:val="af"/>
        <w:spacing w:line="360" w:lineRule="auto"/>
        <w:jc w:val="center"/>
        <w:rPr>
          <w:b/>
          <w:sz w:val="28"/>
          <w:szCs w:val="28"/>
        </w:rPr>
      </w:pPr>
    </w:p>
    <w:p w:rsidR="00DA3671" w:rsidRDefault="00DA3671">
      <w:pPr>
        <w:pStyle w:val="af"/>
        <w:spacing w:line="360" w:lineRule="auto"/>
        <w:jc w:val="center"/>
        <w:rPr>
          <w:b/>
          <w:sz w:val="28"/>
          <w:szCs w:val="28"/>
        </w:rPr>
      </w:pPr>
    </w:p>
    <w:p w:rsidR="00DA3671" w:rsidRDefault="00DA3671">
      <w:pPr>
        <w:pStyle w:val="af"/>
        <w:spacing w:line="360" w:lineRule="auto"/>
        <w:jc w:val="center"/>
        <w:rPr>
          <w:b/>
          <w:sz w:val="28"/>
          <w:szCs w:val="28"/>
        </w:rPr>
      </w:pPr>
    </w:p>
    <w:p w:rsidR="00DA3671" w:rsidRDefault="00DA3671">
      <w:pPr>
        <w:pStyle w:val="af"/>
        <w:spacing w:line="360" w:lineRule="auto"/>
        <w:jc w:val="center"/>
        <w:rPr>
          <w:b/>
          <w:sz w:val="28"/>
          <w:szCs w:val="28"/>
        </w:rPr>
      </w:pPr>
    </w:p>
    <w:p w:rsidR="00DA3671" w:rsidRDefault="00DA3671">
      <w:pPr>
        <w:pStyle w:val="af"/>
        <w:spacing w:line="360" w:lineRule="auto"/>
        <w:jc w:val="center"/>
        <w:rPr>
          <w:b/>
          <w:sz w:val="28"/>
          <w:szCs w:val="28"/>
        </w:rPr>
      </w:pPr>
    </w:p>
    <w:p w:rsidR="00DA3671" w:rsidRDefault="00DA3671">
      <w:pPr>
        <w:pStyle w:val="af"/>
        <w:spacing w:line="360" w:lineRule="auto"/>
        <w:jc w:val="center"/>
        <w:rPr>
          <w:b/>
          <w:sz w:val="28"/>
          <w:szCs w:val="28"/>
        </w:rPr>
      </w:pPr>
    </w:p>
    <w:p w:rsidR="00DA3671" w:rsidRDefault="00DA3671">
      <w:pPr>
        <w:pStyle w:val="af"/>
        <w:spacing w:line="360" w:lineRule="auto"/>
        <w:jc w:val="center"/>
        <w:rPr>
          <w:b/>
          <w:sz w:val="28"/>
          <w:szCs w:val="28"/>
        </w:rPr>
      </w:pPr>
    </w:p>
    <w:p w:rsidR="00DA3671" w:rsidRDefault="00DA3671">
      <w:pPr>
        <w:pStyle w:val="af"/>
        <w:spacing w:line="360" w:lineRule="auto"/>
        <w:jc w:val="center"/>
        <w:rPr>
          <w:b/>
          <w:sz w:val="28"/>
          <w:szCs w:val="28"/>
        </w:rPr>
      </w:pPr>
    </w:p>
    <w:p w:rsidR="00DA3671" w:rsidRDefault="00DA3671">
      <w:pPr>
        <w:pStyle w:val="af"/>
        <w:spacing w:line="360" w:lineRule="auto"/>
        <w:jc w:val="center"/>
        <w:rPr>
          <w:b/>
          <w:sz w:val="28"/>
          <w:szCs w:val="28"/>
        </w:rPr>
      </w:pPr>
    </w:p>
    <w:p w:rsidR="00DA3671" w:rsidRDefault="00DA3671">
      <w:pPr>
        <w:pStyle w:val="af"/>
        <w:spacing w:line="360" w:lineRule="auto"/>
        <w:jc w:val="center"/>
        <w:rPr>
          <w:b/>
          <w:sz w:val="28"/>
          <w:szCs w:val="28"/>
        </w:rPr>
      </w:pPr>
    </w:p>
    <w:p w:rsidR="00DA3671" w:rsidRDefault="00DA3671" w:rsidP="00D0153F">
      <w:pPr>
        <w:pStyle w:val="af"/>
        <w:spacing w:line="360" w:lineRule="auto"/>
        <w:rPr>
          <w:b/>
          <w:sz w:val="28"/>
          <w:szCs w:val="28"/>
        </w:rPr>
      </w:pPr>
    </w:p>
    <w:p w:rsidR="00D0153F" w:rsidRDefault="00D0153F" w:rsidP="00D0153F">
      <w:pPr>
        <w:pStyle w:val="af"/>
        <w:spacing w:line="360" w:lineRule="auto"/>
        <w:rPr>
          <w:b/>
          <w:sz w:val="24"/>
          <w:szCs w:val="28"/>
        </w:rPr>
      </w:pPr>
    </w:p>
    <w:p w:rsidR="00DA3671" w:rsidRDefault="00511A62">
      <w:pPr>
        <w:pStyle w:val="af"/>
        <w:spacing w:line="360" w:lineRule="auto"/>
        <w:jc w:val="center"/>
        <w:rPr>
          <w:sz w:val="28"/>
          <w:szCs w:val="32"/>
        </w:rPr>
      </w:pPr>
      <w:r>
        <w:rPr>
          <w:b/>
          <w:sz w:val="28"/>
          <w:szCs w:val="32"/>
        </w:rPr>
        <w:lastRenderedPageBreak/>
        <w:t>Пояснительная записка</w:t>
      </w:r>
    </w:p>
    <w:p w:rsidR="00DA3671" w:rsidRDefault="00511A62" w:rsidP="00D0153F">
      <w:pPr>
        <w:spacing w:line="360" w:lineRule="auto"/>
        <w:ind w:firstLine="426"/>
        <w:jc w:val="both"/>
        <w:rPr>
          <w:rFonts w:ascii="Times New Roman" w:hAnsi="Times New Roman"/>
          <w:color w:val="auto"/>
          <w:szCs w:val="24"/>
        </w:rPr>
      </w:pPr>
      <w:r>
        <w:rPr>
          <w:color w:val="auto"/>
        </w:rPr>
        <w:t xml:space="preserve">        </w:t>
      </w:r>
      <w:r>
        <w:rPr>
          <w:rFonts w:ascii="Times New Roman" w:hAnsi="Times New Roman"/>
          <w:color w:val="auto"/>
          <w:szCs w:val="24"/>
        </w:rPr>
        <w:t xml:space="preserve">Образовательная программа «Страна Рукоделия» является дополнительной общеобразовательной общеразвивающей программой дополнительного образования </w:t>
      </w:r>
      <w:r>
        <w:rPr>
          <w:rFonts w:ascii="Times New Roman" w:hAnsi="Times New Roman"/>
          <w:b/>
          <w:i/>
          <w:color w:val="auto"/>
          <w:szCs w:val="24"/>
        </w:rPr>
        <w:t>художественной направленности</w:t>
      </w:r>
      <w:r>
        <w:rPr>
          <w:rFonts w:ascii="Times New Roman" w:hAnsi="Times New Roman"/>
          <w:color w:val="auto"/>
          <w:szCs w:val="24"/>
        </w:rPr>
        <w:t xml:space="preserve"> и ориентирована на знакомство и освоение различных видов рукоделия.</w:t>
      </w:r>
    </w:p>
    <w:p w:rsidR="00DA3671" w:rsidRDefault="00511A62">
      <w:pPr>
        <w:keepNext/>
        <w:widowControl w:val="0"/>
        <w:autoSpaceDE w:val="0"/>
        <w:autoSpaceDN w:val="0"/>
        <w:adjustRightInd w:val="0"/>
        <w:spacing w:line="360" w:lineRule="auto"/>
        <w:ind w:firstLine="709"/>
        <w:jc w:val="center"/>
        <w:outlineLvl w:val="1"/>
        <w:rPr>
          <w:rFonts w:ascii="Times New Roman" w:hAnsi="Times New Roman"/>
          <w:b/>
          <w:bCs/>
          <w:i/>
          <w:color w:val="auto"/>
          <w:szCs w:val="24"/>
        </w:rPr>
      </w:pPr>
      <w:bookmarkStart w:id="1" w:name="_Toc110849340"/>
      <w:r>
        <w:rPr>
          <w:rFonts w:ascii="Times New Roman" w:hAnsi="Times New Roman"/>
          <w:b/>
          <w:bCs/>
          <w:i/>
          <w:color w:val="auto"/>
          <w:szCs w:val="24"/>
        </w:rPr>
        <w:t>Нормативно-правовое обеспечение программы</w:t>
      </w:r>
      <w:bookmarkEnd w:id="1"/>
    </w:p>
    <w:p w:rsidR="00DA3671" w:rsidRDefault="00D0153F" w:rsidP="00D0153F">
      <w:pPr>
        <w:spacing w:line="360" w:lineRule="auto"/>
        <w:ind w:firstLine="709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 xml:space="preserve">    </w:t>
      </w:r>
      <w:r w:rsidR="00511A62">
        <w:rPr>
          <w:rFonts w:ascii="Times New Roman" w:hAnsi="Times New Roman"/>
          <w:color w:val="auto"/>
          <w:szCs w:val="24"/>
        </w:rPr>
        <w:t xml:space="preserve">Программа «Страна Рукоделия» составлена в соответствии со следующими </w:t>
      </w:r>
      <w:r w:rsidRPr="00D0153F">
        <w:rPr>
          <w:rFonts w:ascii="Times New Roman" w:hAnsi="Times New Roman"/>
          <w:b/>
          <w:i/>
          <w:color w:val="auto"/>
          <w:szCs w:val="24"/>
        </w:rPr>
        <w:t xml:space="preserve">нормативно-правовыми </w:t>
      </w:r>
      <w:r w:rsidR="00511A62" w:rsidRPr="00D0153F">
        <w:rPr>
          <w:rFonts w:ascii="Times New Roman" w:hAnsi="Times New Roman"/>
          <w:b/>
          <w:i/>
          <w:color w:val="auto"/>
          <w:szCs w:val="24"/>
        </w:rPr>
        <w:t>документами:</w:t>
      </w:r>
    </w:p>
    <w:p w:rsidR="00DA3671" w:rsidRDefault="00511A62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Настоящая Программа разработана в соответствии с:</w:t>
      </w:r>
    </w:p>
    <w:p w:rsidR="00DA3671" w:rsidRDefault="00511A62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*Конвенцией о правах ребенка, одобренная Генеральной Ассамблеей ООН 20.11.1989г.</w:t>
      </w:r>
    </w:p>
    <w:p w:rsidR="00DA3671" w:rsidRDefault="00511A62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*Конституцией Российской Федерации</w:t>
      </w:r>
    </w:p>
    <w:p w:rsidR="00DA3671" w:rsidRDefault="00511A62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i/>
          <w:iCs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*Федеральным законом от 29.12.2012г №273-ФЗ "Об образовании в Российской Федерации".</w:t>
      </w:r>
    </w:p>
    <w:p w:rsidR="00DA3671" w:rsidRDefault="00511A62">
      <w:pPr>
        <w:widowControl w:val="0"/>
        <w:tabs>
          <w:tab w:val="left" w:pos="142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i/>
          <w:iCs/>
          <w:color w:val="auto"/>
          <w:szCs w:val="24"/>
        </w:rPr>
        <w:t>*</w:t>
      </w:r>
      <w:r>
        <w:rPr>
          <w:rFonts w:ascii="Times New Roman" w:hAnsi="Times New Roman"/>
          <w:color w:val="auto"/>
          <w:szCs w:val="24"/>
        </w:rPr>
        <w:t xml:space="preserve">Программа соответствует требованиям ФЗ РФ "Об образовании в Российской Федерации" ст.75, пп. 1,2, согласно которым "дополнительные общеразвивающие программы должны быть направлены на всестороннее удовлетворение образовательных потребностей человека в интеллектуальном, духовно-нравственном, физическом и профессиональном совершенствовании", а также должны быть направлены на "формирование и развитие творческих способностей детей, удовлетворение их индивидуальных потребностей". </w:t>
      </w:r>
    </w:p>
    <w:p w:rsidR="00DA3671" w:rsidRDefault="00511A62">
      <w:pPr>
        <w:widowControl w:val="0"/>
        <w:tabs>
          <w:tab w:val="left" w:pos="142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*Приказом МОиН РФ от 29.08.2013 №1008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DA3671" w:rsidRDefault="00511A62">
      <w:pPr>
        <w:widowControl w:val="0"/>
        <w:tabs>
          <w:tab w:val="left" w:pos="142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*Указом Президента РФ "Об основных направлениях молодежной политики".</w:t>
      </w:r>
    </w:p>
    <w:p w:rsidR="00DA3671" w:rsidRDefault="00511A62">
      <w:pPr>
        <w:widowControl w:val="0"/>
        <w:tabs>
          <w:tab w:val="left" w:pos="142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*Постановлением Главного государственного санитарного врача РФ от 04.07.2014г №41 г. Москва "Об утверждении СанПин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детей".</w:t>
      </w:r>
    </w:p>
    <w:p w:rsidR="00DA3671" w:rsidRDefault="00511A62">
      <w:pPr>
        <w:widowControl w:val="0"/>
        <w:tabs>
          <w:tab w:val="left" w:pos="142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*Уставом МБУ ДО ДДТ "Радуга талантов" Агрызского МР РТ.</w:t>
      </w:r>
    </w:p>
    <w:p w:rsidR="00DA3671" w:rsidRDefault="00511A62">
      <w:pPr>
        <w:widowControl w:val="0"/>
        <w:tabs>
          <w:tab w:val="left" w:pos="142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*Положением о порядке разработки и утверждения рабочих программ МБУ ДО ДДТ "Радуга талантов" Агрызского МР РТ.</w:t>
      </w:r>
    </w:p>
    <w:p w:rsidR="00DA3671" w:rsidRDefault="00511A62">
      <w:pPr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b/>
          <w:bCs/>
          <w:i/>
          <w:iCs/>
          <w:color w:val="auto"/>
          <w:szCs w:val="24"/>
        </w:rPr>
        <w:t xml:space="preserve">          Актуальность</w:t>
      </w:r>
      <w:r>
        <w:rPr>
          <w:rFonts w:ascii="Times New Roman" w:hAnsi="Times New Roman"/>
          <w:color w:val="auto"/>
          <w:szCs w:val="24"/>
        </w:rPr>
        <w:t xml:space="preserve"> программы «Страна Рукоделия» заключается в том, что она способствует изучению различных техник декоративно-прикладного творчества. В процессе реализации программы обучающиеся приобретают практические навыки создания изделий в различных видах декоративно-прикладного творчества, учатся работать с различными материалами. По </w:t>
      </w:r>
      <w:r>
        <w:rPr>
          <w:rFonts w:ascii="Times New Roman" w:hAnsi="Times New Roman"/>
          <w:color w:val="auto"/>
          <w:szCs w:val="24"/>
        </w:rPr>
        <w:lastRenderedPageBreak/>
        <w:t>уровню освоения программа является общеразвивающей, так как способствует расширению кругозора, коммуникативной культуры, самостоятельного мышления, развитию творческих способностей и эстетического вкуса.</w:t>
      </w:r>
    </w:p>
    <w:p w:rsidR="00DA3671" w:rsidRDefault="00511A62">
      <w:pPr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b/>
          <w:bCs/>
          <w:i/>
          <w:iCs/>
          <w:color w:val="auto"/>
          <w:szCs w:val="24"/>
        </w:rPr>
        <w:t xml:space="preserve">           Отличительной особенностью</w:t>
      </w:r>
      <w:r>
        <w:rPr>
          <w:rFonts w:ascii="Times New Roman" w:hAnsi="Times New Roman"/>
          <w:color w:val="auto"/>
          <w:szCs w:val="24"/>
        </w:rPr>
        <w:t> программы является то, что обучающиеся не просто выполняют определенные творческие работы, а изготавливают изделия, которые можно применять для украшения и обустройства интерьера, декорирования одежды, для ежедневного использования или подарка. Таким образом, теоретический материал закрепляется практическими действиями, что способствует более качественному закреплению материала.</w:t>
      </w:r>
    </w:p>
    <w:p w:rsidR="00DA3671" w:rsidRDefault="00511A62">
      <w:pPr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b/>
          <w:bCs/>
          <w:i/>
          <w:iCs/>
          <w:color w:val="auto"/>
          <w:szCs w:val="24"/>
        </w:rPr>
        <w:t xml:space="preserve">           </w:t>
      </w:r>
      <w:r w:rsidRPr="00D0153F">
        <w:rPr>
          <w:rFonts w:ascii="Times New Roman" w:hAnsi="Times New Roman"/>
          <w:bCs/>
          <w:iCs/>
          <w:color w:val="auto"/>
          <w:szCs w:val="24"/>
        </w:rPr>
        <w:t>Новизна</w:t>
      </w:r>
      <w:r w:rsidRPr="00D0153F">
        <w:rPr>
          <w:rFonts w:ascii="Times New Roman" w:hAnsi="Times New Roman"/>
          <w:color w:val="auto"/>
          <w:szCs w:val="24"/>
        </w:rPr>
        <w:t> </w:t>
      </w:r>
      <w:r>
        <w:rPr>
          <w:rFonts w:ascii="Times New Roman" w:hAnsi="Times New Roman"/>
          <w:color w:val="auto"/>
          <w:szCs w:val="24"/>
        </w:rPr>
        <w:t>программы заключается в возможности одновременно осваивать несколько смежных направлений декоративно-прикладного искусства по принципу «от простого к сложному», что предоставляет больше возможностей для творческой самореализации обучающихся;</w:t>
      </w:r>
    </w:p>
    <w:p w:rsidR="00DA3671" w:rsidRDefault="00511A62">
      <w:pPr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- в основе программы лежит приобщение детей к инновационным формам и видам современного рукоделия, не отходя от истоков декоративно-прикладного искусства;</w:t>
      </w:r>
    </w:p>
    <w:p w:rsidR="00DA3671" w:rsidRDefault="00511A62">
      <w:pPr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- в тесном переплетении различных техник и стилей современного прикладного творчества.</w:t>
      </w:r>
    </w:p>
    <w:p w:rsidR="00DA3671" w:rsidRDefault="00511A62">
      <w:pPr>
        <w:shd w:val="clear" w:color="auto" w:fill="FFFFFF"/>
        <w:spacing w:line="360" w:lineRule="auto"/>
        <w:jc w:val="center"/>
        <w:rPr>
          <w:rFonts w:ascii="Times New Roman" w:hAnsi="Times New Roman"/>
          <w:i/>
          <w:color w:val="auto"/>
          <w:szCs w:val="24"/>
        </w:rPr>
      </w:pPr>
      <w:r>
        <w:rPr>
          <w:rFonts w:ascii="Times New Roman" w:hAnsi="Times New Roman"/>
          <w:b/>
          <w:bCs/>
          <w:i/>
          <w:color w:val="auto"/>
          <w:szCs w:val="24"/>
        </w:rPr>
        <w:t>Цель и задачи программы</w:t>
      </w:r>
    </w:p>
    <w:p w:rsidR="00DA3671" w:rsidRDefault="00D0153F" w:rsidP="00D0153F">
      <w:pPr>
        <w:shd w:val="clear" w:color="auto" w:fill="FFFFFF"/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 xml:space="preserve">            </w:t>
      </w:r>
      <w:r w:rsidR="00511A62">
        <w:rPr>
          <w:rFonts w:ascii="Times New Roman" w:hAnsi="Times New Roman"/>
          <w:color w:val="auto"/>
          <w:szCs w:val="24"/>
        </w:rPr>
        <w:t xml:space="preserve">Главной </w:t>
      </w:r>
      <w:r w:rsidR="00511A62">
        <w:rPr>
          <w:rFonts w:ascii="Times New Roman" w:hAnsi="Times New Roman"/>
          <w:b/>
          <w:i/>
          <w:color w:val="auto"/>
          <w:szCs w:val="24"/>
        </w:rPr>
        <w:t>целью</w:t>
      </w:r>
      <w:r w:rsidR="00511A62">
        <w:rPr>
          <w:rFonts w:ascii="Times New Roman" w:hAnsi="Times New Roman"/>
          <w:b/>
          <w:color w:val="auto"/>
          <w:szCs w:val="24"/>
        </w:rPr>
        <w:t xml:space="preserve"> </w:t>
      </w:r>
      <w:r w:rsidR="00511A62">
        <w:rPr>
          <w:rFonts w:ascii="Times New Roman" w:hAnsi="Times New Roman"/>
          <w:color w:val="auto"/>
          <w:szCs w:val="24"/>
        </w:rPr>
        <w:t>данной программы является развитие творческих способностей, через знакомство с различными видами рукоделия.</w:t>
      </w:r>
    </w:p>
    <w:p w:rsidR="00DA3671" w:rsidRDefault="00511A62">
      <w:pPr>
        <w:shd w:val="clear" w:color="auto" w:fill="FFFFFF"/>
        <w:spacing w:line="360" w:lineRule="auto"/>
        <w:jc w:val="both"/>
        <w:rPr>
          <w:rFonts w:ascii="Times New Roman" w:hAnsi="Times New Roman"/>
          <w:b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 xml:space="preserve">Для достижения поставленной цели необходимо решить следующие </w:t>
      </w:r>
      <w:r>
        <w:rPr>
          <w:rFonts w:ascii="Times New Roman" w:hAnsi="Times New Roman"/>
          <w:b/>
          <w:i/>
          <w:color w:val="auto"/>
          <w:szCs w:val="24"/>
        </w:rPr>
        <w:t>задачи:</w:t>
      </w:r>
    </w:p>
    <w:p w:rsidR="00DA3671" w:rsidRDefault="00511A62">
      <w:pPr>
        <w:shd w:val="clear" w:color="auto" w:fill="FFFFFF"/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  <w:u w:val="single"/>
        </w:rPr>
        <w:t>Личностные:</w:t>
      </w:r>
    </w:p>
    <w:p w:rsidR="00DA3671" w:rsidRDefault="00511A62" w:rsidP="00D0153F">
      <w:pPr>
        <w:numPr>
          <w:ilvl w:val="0"/>
          <w:numId w:val="2"/>
        </w:numPr>
        <w:shd w:val="clear" w:color="auto" w:fill="FFFFFF"/>
        <w:spacing w:line="360" w:lineRule="auto"/>
        <w:ind w:left="426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добиваться максимальной самостоятельности детского творчества;</w:t>
      </w:r>
    </w:p>
    <w:p w:rsidR="00DA3671" w:rsidRDefault="00511A62" w:rsidP="00D0153F">
      <w:pPr>
        <w:numPr>
          <w:ilvl w:val="0"/>
          <w:numId w:val="2"/>
        </w:numPr>
        <w:shd w:val="clear" w:color="auto" w:fill="FFFFFF"/>
        <w:spacing w:line="360" w:lineRule="auto"/>
        <w:ind w:left="426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выработать у обучающихся аккуратность, трудолюбие, терпение, стремление к красоте и желание ее создавать, развитие фантазии;</w:t>
      </w:r>
    </w:p>
    <w:p w:rsidR="00DA3671" w:rsidRDefault="00511A62" w:rsidP="00D0153F">
      <w:pPr>
        <w:numPr>
          <w:ilvl w:val="0"/>
          <w:numId w:val="2"/>
        </w:numPr>
        <w:shd w:val="clear" w:color="auto" w:fill="FFFFFF"/>
        <w:spacing w:line="360" w:lineRule="auto"/>
        <w:ind w:left="426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воспитывать эстетический вкус, чувства прекрасного, гордость за свой выполненный труд.</w:t>
      </w:r>
    </w:p>
    <w:p w:rsidR="00DA3671" w:rsidRDefault="00511A62" w:rsidP="00D0153F">
      <w:pPr>
        <w:shd w:val="clear" w:color="auto" w:fill="FFFFFF"/>
        <w:spacing w:line="360" w:lineRule="auto"/>
        <w:ind w:left="426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  <w:u w:val="single"/>
        </w:rPr>
        <w:t>Предметные:</w:t>
      </w:r>
    </w:p>
    <w:p w:rsidR="00DA3671" w:rsidRDefault="00511A62" w:rsidP="00D0153F">
      <w:pPr>
        <w:numPr>
          <w:ilvl w:val="0"/>
          <w:numId w:val="3"/>
        </w:numPr>
        <w:shd w:val="clear" w:color="auto" w:fill="FFFFFF"/>
        <w:spacing w:line="360" w:lineRule="auto"/>
        <w:ind w:left="426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знакомить с основами знаний в области композиции, формообразования, цветоведения и декоративно-прикладного искусства;</w:t>
      </w:r>
    </w:p>
    <w:p w:rsidR="00DA3671" w:rsidRDefault="00511A62" w:rsidP="00D0153F">
      <w:pPr>
        <w:numPr>
          <w:ilvl w:val="0"/>
          <w:numId w:val="3"/>
        </w:numPr>
        <w:shd w:val="clear" w:color="auto" w:fill="FFFFFF"/>
        <w:spacing w:line="360" w:lineRule="auto"/>
        <w:ind w:left="426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продолжать формировать образное, пространственное мышление и умение выразить свою мысль с помощью объемных форм;</w:t>
      </w:r>
    </w:p>
    <w:p w:rsidR="00DA3671" w:rsidRDefault="00511A62" w:rsidP="00D0153F">
      <w:pPr>
        <w:numPr>
          <w:ilvl w:val="0"/>
          <w:numId w:val="3"/>
        </w:numPr>
        <w:shd w:val="clear" w:color="auto" w:fill="FFFFFF"/>
        <w:spacing w:line="360" w:lineRule="auto"/>
        <w:ind w:left="426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совершенствовать умения и формировать навыки работы нужными инструментами и приспособлениями при обработке бумаги и других материалов;</w:t>
      </w:r>
    </w:p>
    <w:p w:rsidR="00DA3671" w:rsidRDefault="00511A62" w:rsidP="00D0153F">
      <w:pPr>
        <w:numPr>
          <w:ilvl w:val="0"/>
          <w:numId w:val="3"/>
        </w:numPr>
        <w:shd w:val="clear" w:color="auto" w:fill="FFFFFF"/>
        <w:spacing w:line="360" w:lineRule="auto"/>
        <w:ind w:left="426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приобретать навыки работы в различных техниках декоративно-прикладного искусства.</w:t>
      </w:r>
    </w:p>
    <w:p w:rsidR="00DA3671" w:rsidRDefault="00DA3671" w:rsidP="00D0153F">
      <w:pPr>
        <w:shd w:val="clear" w:color="auto" w:fill="FFFFFF"/>
        <w:spacing w:line="360" w:lineRule="auto"/>
        <w:ind w:left="426"/>
        <w:jc w:val="both"/>
        <w:rPr>
          <w:rFonts w:ascii="Times New Roman" w:hAnsi="Times New Roman"/>
          <w:color w:val="auto"/>
          <w:szCs w:val="24"/>
          <w:u w:val="single"/>
        </w:rPr>
      </w:pPr>
    </w:p>
    <w:p w:rsidR="00DA3671" w:rsidRDefault="00511A62" w:rsidP="00D0153F">
      <w:pPr>
        <w:shd w:val="clear" w:color="auto" w:fill="FFFFFF"/>
        <w:spacing w:line="360" w:lineRule="auto"/>
        <w:ind w:left="426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  <w:u w:val="single"/>
        </w:rPr>
        <w:lastRenderedPageBreak/>
        <w:t>Метапредметные:</w:t>
      </w:r>
    </w:p>
    <w:p w:rsidR="00DA3671" w:rsidRDefault="00511A62" w:rsidP="00D0153F">
      <w:pPr>
        <w:numPr>
          <w:ilvl w:val="0"/>
          <w:numId w:val="4"/>
        </w:numPr>
        <w:shd w:val="clear" w:color="auto" w:fill="FFFFFF"/>
        <w:spacing w:line="360" w:lineRule="auto"/>
        <w:ind w:left="426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пробуждать любознательность в области народного, декоративно-прикладного искусства, технической эстетики, архитектуры;</w:t>
      </w:r>
    </w:p>
    <w:p w:rsidR="00DA3671" w:rsidRDefault="00511A62" w:rsidP="00D0153F">
      <w:pPr>
        <w:numPr>
          <w:ilvl w:val="0"/>
          <w:numId w:val="4"/>
        </w:numPr>
        <w:shd w:val="clear" w:color="auto" w:fill="FFFFFF"/>
        <w:spacing w:line="360" w:lineRule="auto"/>
        <w:ind w:left="426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развивать смекалку, изобретательность и устойчивый интерес к творчеству художника, дизайнера;</w:t>
      </w:r>
    </w:p>
    <w:p w:rsidR="00DA3671" w:rsidRDefault="00511A62" w:rsidP="00D0153F">
      <w:pPr>
        <w:numPr>
          <w:ilvl w:val="0"/>
          <w:numId w:val="4"/>
        </w:numPr>
        <w:shd w:val="clear" w:color="auto" w:fill="FFFFFF"/>
        <w:spacing w:line="360" w:lineRule="auto"/>
        <w:ind w:left="426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формировать творческие способности, духовную культуру и эмоциональное отношение к действительности;</w:t>
      </w:r>
    </w:p>
    <w:p w:rsidR="00DA3671" w:rsidRDefault="00D0153F" w:rsidP="00D0153F">
      <w:pPr>
        <w:numPr>
          <w:ilvl w:val="0"/>
          <w:numId w:val="4"/>
        </w:numPr>
        <w:shd w:val="clear" w:color="auto" w:fill="FFFFFF"/>
        <w:spacing w:line="360" w:lineRule="auto"/>
        <w:ind w:left="426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 xml:space="preserve">развивать </w:t>
      </w:r>
      <w:r w:rsidR="00511A62">
        <w:rPr>
          <w:rFonts w:ascii="Times New Roman" w:hAnsi="Times New Roman"/>
          <w:color w:val="auto"/>
          <w:szCs w:val="24"/>
        </w:rPr>
        <w:t>способность к синтезу и анализу, гибкость и мобильность в поисках решений и генерирования идей.</w:t>
      </w:r>
    </w:p>
    <w:p w:rsidR="00DA3671" w:rsidRDefault="00511A62" w:rsidP="00BA0BA3">
      <w:pPr>
        <w:pStyle w:val="ab"/>
        <w:spacing w:before="0" w:beforeAutospacing="0" w:after="0" w:afterAutospacing="0" w:line="360" w:lineRule="auto"/>
        <w:ind w:firstLine="709"/>
        <w:rPr>
          <w:i/>
          <w:shd w:val="clear" w:color="auto" w:fill="FFFFFF"/>
        </w:rPr>
      </w:pPr>
      <w:r>
        <w:rPr>
          <w:b/>
          <w:i/>
          <w:shd w:val="clear" w:color="auto" w:fill="FFFFFF"/>
        </w:rPr>
        <w:t>Адресат программы</w:t>
      </w:r>
    </w:p>
    <w:p w:rsidR="00DA3671" w:rsidRDefault="00511A62" w:rsidP="00D0153F">
      <w:pPr>
        <w:pStyle w:val="ab"/>
        <w:spacing w:before="0" w:beforeAutospacing="0" w:after="0" w:afterAutospacing="0" w:line="360" w:lineRule="auto"/>
        <w:ind w:firstLine="709"/>
        <w:jc w:val="both"/>
      </w:pPr>
      <w:r>
        <w:rPr>
          <w:shd w:val="clear" w:color="auto" w:fill="FFFFFF"/>
        </w:rPr>
        <w:t xml:space="preserve">Данная программа предназначена к реализации для обучающихся в возрасте 11-14 лет. </w:t>
      </w:r>
      <w:r>
        <w:t xml:space="preserve">Работа в объединении «Страна Рукоделия»» строится на принципе личностно-ориентированного подхода. Возрастные, психофизиологические особенности детей, базисные знания, умения и навыки соответствуют данному виду деятельности. Детям этой возрастной группы свойственна повышенная активность, стремление к деятельности, происходит уточнение сфер интересов, увлечений. Дети данного возраста активно начинают интересоваться своим собственным внутренним миром и оценкой самого себя. Обучающиеся имеют равные возможности для проявления своих творческих способностей, а также могут сравнить свои достижения с успехами других детей. Занятия по настоящей программе обеспечивают «ситуацию успеха», что создает благоприятные условия для социализации ребенка. </w:t>
      </w:r>
      <w:r>
        <w:rPr>
          <w:iCs/>
          <w:shd w:val="clear" w:color="auto" w:fill="F9FAFA"/>
        </w:rPr>
        <w:t>Набор</w:t>
      </w:r>
      <w:r>
        <w:rPr>
          <w:shd w:val="clear" w:color="auto" w:fill="F9FAFA"/>
        </w:rPr>
        <w:t> </w:t>
      </w:r>
      <w:r>
        <w:t>производится на добровольной основе по интересам и способностям</w:t>
      </w:r>
      <w:r>
        <w:rPr>
          <w:shd w:val="clear" w:color="auto" w:fill="F9FAFA"/>
        </w:rPr>
        <w:t>.</w:t>
      </w:r>
    </w:p>
    <w:p w:rsidR="00DA3671" w:rsidRDefault="00511A62" w:rsidP="00BA0BA3">
      <w:pPr>
        <w:pStyle w:val="c48"/>
        <w:shd w:val="clear" w:color="auto" w:fill="FFFFFF"/>
        <w:spacing w:before="0" w:beforeAutospacing="0" w:after="0" w:afterAutospacing="0" w:line="360" w:lineRule="auto"/>
        <w:ind w:firstLine="709"/>
        <w:rPr>
          <w:b/>
          <w:i/>
        </w:rPr>
      </w:pPr>
      <w:r>
        <w:rPr>
          <w:b/>
          <w:i/>
        </w:rPr>
        <w:t>Объем программы</w:t>
      </w:r>
    </w:p>
    <w:p w:rsidR="00DA3671" w:rsidRDefault="00511A62" w:rsidP="00D0153F">
      <w:pPr>
        <w:pStyle w:val="c72"/>
        <w:shd w:val="clear" w:color="auto" w:fill="FFFFFF"/>
        <w:spacing w:before="0" w:beforeAutospacing="0" w:after="0" w:afterAutospacing="0" w:line="360" w:lineRule="auto"/>
        <w:ind w:firstLine="283"/>
        <w:jc w:val="both"/>
        <w:rPr>
          <w:rStyle w:val="c1"/>
        </w:rPr>
      </w:pPr>
      <w:r>
        <w:rPr>
          <w:rStyle w:val="c1"/>
        </w:rPr>
        <w:t xml:space="preserve">       Общий объём учебного времени составляет: 1 год - 144 часа, в неделю 2 раза по 2 часа, 2 год – 216 часов, в неделю 3 раза по 2 часа. Продолжительность каждого занятия 40 минут.</w:t>
      </w:r>
    </w:p>
    <w:p w:rsidR="00DA3671" w:rsidRDefault="00511A62" w:rsidP="00BA0BA3">
      <w:pPr>
        <w:pStyle w:val="ab"/>
        <w:shd w:val="clear" w:color="auto" w:fill="FFFFFF"/>
        <w:tabs>
          <w:tab w:val="left" w:pos="142"/>
        </w:tabs>
        <w:spacing w:before="0" w:beforeAutospacing="0" w:after="0" w:afterAutospacing="0" w:line="360" w:lineRule="auto"/>
        <w:ind w:firstLine="709"/>
        <w:jc w:val="both"/>
      </w:pPr>
      <w:r>
        <w:rPr>
          <w:b/>
          <w:bCs/>
          <w:i/>
        </w:rPr>
        <w:t>Формы организации образовательного процесса:</w:t>
      </w:r>
      <w:r>
        <w:t> индивидуальная, групповая, индивидуально-групповая.</w:t>
      </w:r>
    </w:p>
    <w:p w:rsidR="00DA3671" w:rsidRDefault="00511A62" w:rsidP="00D0153F">
      <w:pPr>
        <w:pStyle w:val="ab"/>
        <w:shd w:val="clear" w:color="auto" w:fill="FFFFFF"/>
        <w:tabs>
          <w:tab w:val="left" w:pos="142"/>
        </w:tabs>
        <w:spacing w:before="0" w:beforeAutospacing="0" w:after="0" w:afterAutospacing="0" w:line="360" w:lineRule="auto"/>
        <w:jc w:val="both"/>
      </w:pPr>
      <w:r>
        <w:rPr>
          <w:b/>
          <w:i/>
        </w:rPr>
        <w:t>Формы организации занятий:</w:t>
      </w:r>
      <w:r>
        <w:rPr>
          <w:i/>
        </w:rPr>
        <w:t xml:space="preserve"> </w:t>
      </w:r>
      <w:r>
        <w:t>беседа, экскурсия, наблюдение, практическое занятие, творческая мастерская, выставка, ярмарка, праздники, игры, самостоятельная работа и т.п.</w:t>
      </w:r>
    </w:p>
    <w:p w:rsidR="00DA3671" w:rsidRDefault="00511A62" w:rsidP="00D0153F">
      <w:pPr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b/>
          <w:bCs/>
          <w:i/>
          <w:iCs/>
          <w:color w:val="auto"/>
          <w:szCs w:val="24"/>
        </w:rPr>
        <w:t>Методы обучения и воспитания:</w:t>
      </w:r>
    </w:p>
    <w:p w:rsidR="00DA3671" w:rsidRDefault="00511A62" w:rsidP="00D0153F">
      <w:pPr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Словесный – рассказ;</w:t>
      </w:r>
    </w:p>
    <w:p w:rsidR="00DA3671" w:rsidRDefault="00511A62" w:rsidP="00D0153F">
      <w:pPr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Наглядный – фото и видеоматериалы;</w:t>
      </w:r>
    </w:p>
    <w:p w:rsidR="00DA3671" w:rsidRDefault="00511A62" w:rsidP="00D0153F">
      <w:pPr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Практический – оформление выставки</w:t>
      </w:r>
    </w:p>
    <w:p w:rsidR="00DA3671" w:rsidRPr="00D0153F" w:rsidRDefault="00511A62" w:rsidP="00D0153F">
      <w:pPr>
        <w:spacing w:line="360" w:lineRule="auto"/>
        <w:jc w:val="both"/>
        <w:rPr>
          <w:rStyle w:val="c1"/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Репродуктивный – выполнение изделия, используя схему или технологическую карту</w:t>
      </w:r>
    </w:p>
    <w:p w:rsidR="00DA3671" w:rsidRDefault="00511A62" w:rsidP="00D0153F">
      <w:pPr>
        <w:pStyle w:val="c48"/>
        <w:shd w:val="clear" w:color="auto" w:fill="FFFFFF"/>
        <w:spacing w:before="0" w:beforeAutospacing="0" w:after="0" w:afterAutospacing="0" w:line="360" w:lineRule="auto"/>
        <w:ind w:firstLine="283"/>
        <w:jc w:val="both"/>
      </w:pPr>
      <w:r>
        <w:rPr>
          <w:rStyle w:val="c1"/>
        </w:rPr>
        <w:lastRenderedPageBreak/>
        <w:t>В процессе изучения курса используются элементы следующих </w:t>
      </w:r>
      <w:r>
        <w:rPr>
          <w:rStyle w:val="c8"/>
          <w:bCs/>
        </w:rPr>
        <w:t>образовательных технологий:</w:t>
      </w:r>
    </w:p>
    <w:p w:rsidR="00DA3671" w:rsidRDefault="00511A62" w:rsidP="00D0153F">
      <w:pPr>
        <w:pStyle w:val="af0"/>
        <w:widowControl/>
        <w:numPr>
          <w:ilvl w:val="0"/>
          <w:numId w:val="5"/>
        </w:numPr>
        <w:shd w:val="clear" w:color="auto" w:fill="FFFFFF"/>
        <w:autoSpaceDE/>
        <w:autoSpaceDN/>
        <w:spacing w:line="276" w:lineRule="auto"/>
        <w:ind w:left="0"/>
        <w:contextualSpacing/>
        <w:jc w:val="both"/>
        <w:rPr>
          <w:sz w:val="24"/>
          <w:szCs w:val="24"/>
        </w:rPr>
      </w:pPr>
      <w:r>
        <w:rPr>
          <w:rStyle w:val="c1"/>
          <w:sz w:val="24"/>
          <w:szCs w:val="24"/>
        </w:rPr>
        <w:t>развивающего обучения</w:t>
      </w:r>
    </w:p>
    <w:p w:rsidR="00DA3671" w:rsidRDefault="00511A62" w:rsidP="00D0153F">
      <w:pPr>
        <w:pStyle w:val="af0"/>
        <w:widowControl/>
        <w:numPr>
          <w:ilvl w:val="0"/>
          <w:numId w:val="5"/>
        </w:numPr>
        <w:shd w:val="clear" w:color="auto" w:fill="FFFFFF"/>
        <w:autoSpaceDE/>
        <w:autoSpaceDN/>
        <w:spacing w:line="276" w:lineRule="auto"/>
        <w:ind w:left="0"/>
        <w:contextualSpacing/>
        <w:jc w:val="both"/>
        <w:rPr>
          <w:sz w:val="24"/>
          <w:szCs w:val="24"/>
        </w:rPr>
      </w:pPr>
      <w:r>
        <w:rPr>
          <w:rStyle w:val="c1"/>
          <w:sz w:val="24"/>
          <w:szCs w:val="24"/>
        </w:rPr>
        <w:t>личностно-ориентированного образования</w:t>
      </w:r>
    </w:p>
    <w:p w:rsidR="00DA3671" w:rsidRDefault="00511A62" w:rsidP="00D0153F">
      <w:pPr>
        <w:pStyle w:val="af0"/>
        <w:widowControl/>
        <w:numPr>
          <w:ilvl w:val="0"/>
          <w:numId w:val="5"/>
        </w:numPr>
        <w:shd w:val="clear" w:color="auto" w:fill="FFFFFF"/>
        <w:autoSpaceDE/>
        <w:autoSpaceDN/>
        <w:spacing w:line="276" w:lineRule="auto"/>
        <w:ind w:left="0"/>
        <w:contextualSpacing/>
        <w:jc w:val="both"/>
        <w:rPr>
          <w:sz w:val="24"/>
          <w:szCs w:val="24"/>
        </w:rPr>
      </w:pPr>
      <w:r>
        <w:rPr>
          <w:rStyle w:val="c1"/>
          <w:sz w:val="24"/>
          <w:szCs w:val="24"/>
        </w:rPr>
        <w:t>моделирующего обучения</w:t>
      </w:r>
    </w:p>
    <w:p w:rsidR="00DA3671" w:rsidRDefault="00511A62" w:rsidP="00D0153F">
      <w:pPr>
        <w:pStyle w:val="af0"/>
        <w:widowControl/>
        <w:numPr>
          <w:ilvl w:val="0"/>
          <w:numId w:val="5"/>
        </w:numPr>
        <w:shd w:val="clear" w:color="auto" w:fill="FFFFFF"/>
        <w:autoSpaceDE/>
        <w:autoSpaceDN/>
        <w:spacing w:line="276" w:lineRule="auto"/>
        <w:ind w:left="0"/>
        <w:contextualSpacing/>
        <w:jc w:val="both"/>
        <w:rPr>
          <w:sz w:val="24"/>
          <w:szCs w:val="24"/>
        </w:rPr>
      </w:pPr>
      <w:r>
        <w:rPr>
          <w:rStyle w:val="c1"/>
          <w:sz w:val="24"/>
          <w:szCs w:val="24"/>
        </w:rPr>
        <w:t>здоровьесберегающих</w:t>
      </w:r>
    </w:p>
    <w:p w:rsidR="00DA3671" w:rsidRDefault="00511A62" w:rsidP="00D0153F">
      <w:pPr>
        <w:pStyle w:val="af0"/>
        <w:widowControl/>
        <w:numPr>
          <w:ilvl w:val="0"/>
          <w:numId w:val="5"/>
        </w:numPr>
        <w:shd w:val="clear" w:color="auto" w:fill="FFFFFF"/>
        <w:autoSpaceDE/>
        <w:autoSpaceDN/>
        <w:spacing w:line="276" w:lineRule="auto"/>
        <w:ind w:left="0"/>
        <w:contextualSpacing/>
        <w:jc w:val="both"/>
        <w:rPr>
          <w:rStyle w:val="c1"/>
          <w:sz w:val="24"/>
          <w:szCs w:val="24"/>
        </w:rPr>
      </w:pPr>
      <w:r>
        <w:rPr>
          <w:rStyle w:val="c1"/>
          <w:sz w:val="24"/>
          <w:szCs w:val="24"/>
        </w:rPr>
        <w:t>ИКТ</w:t>
      </w:r>
    </w:p>
    <w:p w:rsidR="00DA3671" w:rsidRDefault="00511A62" w:rsidP="00BA0BA3">
      <w:pPr>
        <w:spacing w:line="360" w:lineRule="auto"/>
        <w:ind w:firstLine="709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b/>
          <w:i/>
          <w:color w:val="auto"/>
          <w:szCs w:val="24"/>
        </w:rPr>
        <w:t>Срок освоения программы</w:t>
      </w:r>
      <w:r w:rsidR="00D0153F">
        <w:rPr>
          <w:rFonts w:ascii="Times New Roman" w:hAnsi="Times New Roman"/>
          <w:color w:val="auto"/>
          <w:szCs w:val="24"/>
        </w:rPr>
        <w:t xml:space="preserve"> – 2 года</w:t>
      </w:r>
    </w:p>
    <w:p w:rsidR="00DA3671" w:rsidRDefault="00511A62" w:rsidP="00BA0BA3">
      <w:pPr>
        <w:spacing w:line="360" w:lineRule="auto"/>
        <w:ind w:firstLine="709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b/>
          <w:i/>
          <w:color w:val="auto"/>
          <w:szCs w:val="24"/>
        </w:rPr>
        <w:t>Режим занятий:</w:t>
      </w:r>
      <w:r>
        <w:rPr>
          <w:rFonts w:ascii="Times New Roman" w:hAnsi="Times New Roman"/>
          <w:b/>
          <w:color w:val="auto"/>
          <w:szCs w:val="24"/>
        </w:rPr>
        <w:t xml:space="preserve">  </w:t>
      </w:r>
      <w:r w:rsidR="00BA0BA3">
        <w:rPr>
          <w:rFonts w:ascii="Times New Roman" w:hAnsi="Times New Roman"/>
          <w:b/>
          <w:color w:val="auto"/>
          <w:szCs w:val="24"/>
        </w:rPr>
        <w:t xml:space="preserve"> </w:t>
      </w:r>
      <w:r>
        <w:rPr>
          <w:rFonts w:ascii="Times New Roman" w:hAnsi="Times New Roman"/>
          <w:color w:val="auto"/>
          <w:szCs w:val="24"/>
        </w:rPr>
        <w:t>Четверг                         Пятница</w:t>
      </w:r>
    </w:p>
    <w:p w:rsidR="00DA3671" w:rsidRDefault="00511A62" w:rsidP="00D0153F">
      <w:pPr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 xml:space="preserve">                                 </w:t>
      </w:r>
      <w:r w:rsidR="00BA0BA3">
        <w:rPr>
          <w:rFonts w:ascii="Times New Roman" w:hAnsi="Times New Roman"/>
          <w:color w:val="auto"/>
          <w:szCs w:val="24"/>
        </w:rPr>
        <w:t xml:space="preserve">           </w:t>
      </w:r>
      <w:r>
        <w:rPr>
          <w:rFonts w:ascii="Times New Roman" w:hAnsi="Times New Roman"/>
          <w:color w:val="auto"/>
          <w:szCs w:val="24"/>
        </w:rPr>
        <w:t>12.55-13.35                   16.10-16.50</w:t>
      </w:r>
    </w:p>
    <w:p w:rsidR="00DA3671" w:rsidRDefault="00511A62" w:rsidP="00D0153F">
      <w:pPr>
        <w:jc w:val="both"/>
        <w:rPr>
          <w:szCs w:val="24"/>
        </w:rPr>
      </w:pPr>
      <w:r>
        <w:rPr>
          <w:rFonts w:ascii="Times New Roman" w:hAnsi="Times New Roman"/>
          <w:color w:val="auto"/>
          <w:szCs w:val="24"/>
        </w:rPr>
        <w:t xml:space="preserve">                                 </w:t>
      </w:r>
      <w:r w:rsidR="00BA0BA3">
        <w:rPr>
          <w:rFonts w:ascii="Times New Roman" w:hAnsi="Times New Roman"/>
          <w:color w:val="auto"/>
          <w:szCs w:val="24"/>
        </w:rPr>
        <w:t xml:space="preserve">           </w:t>
      </w:r>
      <w:r>
        <w:rPr>
          <w:rFonts w:ascii="Times New Roman" w:hAnsi="Times New Roman"/>
          <w:color w:val="auto"/>
          <w:szCs w:val="24"/>
        </w:rPr>
        <w:t>13.45-14.25                   17.00-17.40</w:t>
      </w:r>
    </w:p>
    <w:p w:rsidR="00DA3671" w:rsidRPr="00BA0BA3" w:rsidRDefault="00511A62" w:rsidP="00D0153F">
      <w:pPr>
        <w:pStyle w:val="c21"/>
        <w:shd w:val="clear" w:color="auto" w:fill="FFFFFF"/>
        <w:tabs>
          <w:tab w:val="left" w:pos="0"/>
        </w:tabs>
        <w:spacing w:before="0" w:beforeAutospacing="0" w:after="0" w:afterAutospacing="0" w:line="360" w:lineRule="auto"/>
        <w:ind w:firstLine="283"/>
        <w:jc w:val="both"/>
      </w:pPr>
      <w:r w:rsidRPr="00BA0BA3">
        <w:rPr>
          <w:rStyle w:val="c0"/>
          <w:b/>
          <w:bCs/>
          <w:i/>
        </w:rPr>
        <w:t>Планируемые результаты</w:t>
      </w:r>
      <w:r w:rsidRPr="00BA0BA3">
        <w:rPr>
          <w:rStyle w:val="c0"/>
          <w:bCs/>
        </w:rPr>
        <w:t xml:space="preserve"> освоения учебного курса</w:t>
      </w:r>
    </w:p>
    <w:p w:rsidR="00DA3671" w:rsidRPr="00BA0BA3" w:rsidRDefault="00511A62" w:rsidP="00D0153F">
      <w:pPr>
        <w:spacing w:line="360" w:lineRule="auto"/>
        <w:ind w:firstLine="680"/>
        <w:jc w:val="both"/>
        <w:rPr>
          <w:rFonts w:ascii="Times New Roman" w:hAnsi="Times New Roman"/>
          <w:color w:val="auto"/>
          <w:szCs w:val="24"/>
        </w:rPr>
      </w:pPr>
      <w:r w:rsidRPr="00BA0BA3">
        <w:rPr>
          <w:rFonts w:ascii="Times New Roman" w:hAnsi="Times New Roman"/>
          <w:color w:val="auto"/>
          <w:szCs w:val="24"/>
        </w:rPr>
        <w:t>Учащиеся должны знать:</w:t>
      </w:r>
    </w:p>
    <w:p w:rsidR="00DA3671" w:rsidRDefault="00511A62" w:rsidP="00D0153F">
      <w:pPr>
        <w:numPr>
          <w:ilvl w:val="0"/>
          <w:numId w:val="6"/>
        </w:numPr>
        <w:spacing w:line="360" w:lineRule="auto"/>
        <w:ind w:left="0" w:firstLine="680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правила поведения, правила техники безопасности;</w:t>
      </w:r>
    </w:p>
    <w:p w:rsidR="00DA3671" w:rsidRDefault="00511A62" w:rsidP="00D0153F">
      <w:pPr>
        <w:numPr>
          <w:ilvl w:val="0"/>
          <w:numId w:val="6"/>
        </w:numPr>
        <w:spacing w:line="360" w:lineRule="auto"/>
        <w:ind w:left="0" w:firstLine="680"/>
        <w:jc w:val="both"/>
        <w:rPr>
          <w:rFonts w:ascii="Times New Roman" w:hAnsi="Times New Roman"/>
          <w:color w:val="auto"/>
          <w:szCs w:val="24"/>
          <w:lang w:val="en-US"/>
        </w:rPr>
      </w:pPr>
      <w:r>
        <w:rPr>
          <w:rFonts w:ascii="Times New Roman" w:hAnsi="Times New Roman"/>
          <w:color w:val="auto"/>
          <w:szCs w:val="24"/>
        </w:rPr>
        <w:t>инструменты и материалы;</w:t>
      </w:r>
    </w:p>
    <w:p w:rsidR="00DA3671" w:rsidRDefault="00511A62" w:rsidP="00D0153F">
      <w:pPr>
        <w:numPr>
          <w:ilvl w:val="0"/>
          <w:numId w:val="6"/>
        </w:numPr>
        <w:spacing w:line="360" w:lineRule="auto"/>
        <w:ind w:left="0" w:firstLine="680"/>
        <w:jc w:val="both"/>
        <w:rPr>
          <w:rFonts w:ascii="Times New Roman" w:hAnsi="Times New Roman"/>
          <w:color w:val="auto"/>
          <w:szCs w:val="24"/>
          <w:lang w:val="en-US"/>
        </w:rPr>
      </w:pPr>
      <w:r>
        <w:rPr>
          <w:rFonts w:ascii="Times New Roman" w:hAnsi="Times New Roman"/>
          <w:color w:val="auto"/>
          <w:szCs w:val="24"/>
        </w:rPr>
        <w:t>условные обозначения, понятие «раппорт»;</w:t>
      </w:r>
    </w:p>
    <w:p w:rsidR="00DA3671" w:rsidRDefault="00511A62" w:rsidP="00D0153F">
      <w:pPr>
        <w:numPr>
          <w:ilvl w:val="0"/>
          <w:numId w:val="6"/>
        </w:numPr>
        <w:spacing w:line="360" w:lineRule="auto"/>
        <w:ind w:left="0" w:firstLine="680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технику вязания крючком, спицами и вышивания;</w:t>
      </w:r>
    </w:p>
    <w:p w:rsidR="00DA3671" w:rsidRDefault="00511A62" w:rsidP="00D0153F">
      <w:pPr>
        <w:numPr>
          <w:ilvl w:val="0"/>
          <w:numId w:val="6"/>
        </w:numPr>
        <w:spacing w:line="360" w:lineRule="auto"/>
        <w:ind w:left="0" w:firstLine="680"/>
        <w:jc w:val="both"/>
        <w:rPr>
          <w:rFonts w:ascii="Times New Roman" w:hAnsi="Times New Roman"/>
          <w:color w:val="auto"/>
          <w:szCs w:val="24"/>
          <w:lang w:val="en-US"/>
        </w:rPr>
      </w:pPr>
      <w:r>
        <w:rPr>
          <w:rFonts w:ascii="Times New Roman" w:hAnsi="Times New Roman"/>
          <w:color w:val="auto"/>
          <w:szCs w:val="24"/>
        </w:rPr>
        <w:t>последовательность изготовления изделий;</w:t>
      </w:r>
    </w:p>
    <w:p w:rsidR="00DA3671" w:rsidRDefault="00511A62" w:rsidP="00D0153F">
      <w:pPr>
        <w:numPr>
          <w:ilvl w:val="0"/>
          <w:numId w:val="6"/>
        </w:numPr>
        <w:spacing w:line="360" w:lineRule="auto"/>
        <w:ind w:left="0" w:firstLine="680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технология выполнения ВТО и уход за готовыми изделиями.</w:t>
      </w:r>
    </w:p>
    <w:p w:rsidR="00DA3671" w:rsidRPr="00BA0BA3" w:rsidRDefault="00511A62" w:rsidP="00D0153F">
      <w:pPr>
        <w:pStyle w:val="21"/>
        <w:spacing w:line="360" w:lineRule="auto"/>
        <w:ind w:firstLine="680"/>
        <w:rPr>
          <w:sz w:val="24"/>
        </w:rPr>
      </w:pPr>
      <w:r w:rsidRPr="00BA0BA3">
        <w:rPr>
          <w:sz w:val="24"/>
        </w:rPr>
        <w:t>Учащиеся должны уметь:</w:t>
      </w:r>
    </w:p>
    <w:p w:rsidR="00DA3671" w:rsidRDefault="00511A62" w:rsidP="00D0153F">
      <w:pPr>
        <w:numPr>
          <w:ilvl w:val="0"/>
          <w:numId w:val="7"/>
        </w:numPr>
        <w:spacing w:line="360" w:lineRule="auto"/>
        <w:ind w:left="0" w:firstLine="680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соблюдать правила поведения на занятиях, правила ТБ при работе с крючком, спицами, иголкой, ножницами, булавками, электрическим утюгом, швейной машиной;</w:t>
      </w:r>
    </w:p>
    <w:p w:rsidR="00DA3671" w:rsidRDefault="00511A62" w:rsidP="00D0153F">
      <w:pPr>
        <w:numPr>
          <w:ilvl w:val="0"/>
          <w:numId w:val="7"/>
        </w:numPr>
        <w:spacing w:line="360" w:lineRule="auto"/>
        <w:ind w:left="0" w:firstLine="680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правильно пользоваться вязальным крючком, спицами, швейной машиной, ножницами, булавками;</w:t>
      </w:r>
    </w:p>
    <w:p w:rsidR="00DA3671" w:rsidRDefault="00511A62" w:rsidP="00D0153F">
      <w:pPr>
        <w:numPr>
          <w:ilvl w:val="0"/>
          <w:numId w:val="7"/>
        </w:numPr>
        <w:spacing w:line="360" w:lineRule="auto"/>
        <w:ind w:left="0" w:firstLine="680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правильно читать условные обозначения;</w:t>
      </w:r>
    </w:p>
    <w:p w:rsidR="00DA3671" w:rsidRDefault="00511A62" w:rsidP="00D0153F">
      <w:pPr>
        <w:numPr>
          <w:ilvl w:val="0"/>
          <w:numId w:val="7"/>
        </w:numPr>
        <w:spacing w:line="360" w:lineRule="auto"/>
        <w:ind w:left="0" w:firstLine="680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подбирать материалы;</w:t>
      </w:r>
    </w:p>
    <w:p w:rsidR="00DA3671" w:rsidRDefault="00511A62" w:rsidP="00D0153F">
      <w:pPr>
        <w:numPr>
          <w:ilvl w:val="0"/>
          <w:numId w:val="7"/>
        </w:numPr>
        <w:spacing w:line="360" w:lineRule="auto"/>
        <w:ind w:left="0" w:firstLine="680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выполнять основные швы, петли и узоры;</w:t>
      </w:r>
    </w:p>
    <w:p w:rsidR="00DA3671" w:rsidRDefault="00511A62" w:rsidP="00D0153F">
      <w:pPr>
        <w:numPr>
          <w:ilvl w:val="0"/>
          <w:numId w:val="7"/>
        </w:numPr>
        <w:spacing w:line="360" w:lineRule="auto"/>
        <w:ind w:left="0" w:firstLine="680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правильно соединять элементы между собой, наращивать нити;</w:t>
      </w:r>
    </w:p>
    <w:p w:rsidR="00DA3671" w:rsidRDefault="00511A62" w:rsidP="00D0153F">
      <w:pPr>
        <w:numPr>
          <w:ilvl w:val="0"/>
          <w:numId w:val="7"/>
        </w:numPr>
        <w:spacing w:line="360" w:lineRule="auto"/>
        <w:ind w:left="0" w:firstLine="680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свободно пользоваться инструкционными, технологическими картами, составлять их самостоятельно.</w:t>
      </w:r>
    </w:p>
    <w:p w:rsidR="00DA3671" w:rsidRDefault="00511A62" w:rsidP="00D0153F">
      <w:pPr>
        <w:numPr>
          <w:ilvl w:val="0"/>
          <w:numId w:val="7"/>
        </w:numPr>
        <w:spacing w:line="360" w:lineRule="auto"/>
        <w:ind w:left="0" w:firstLine="680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гармонично сочетать цвета при выполнении изделий;</w:t>
      </w:r>
    </w:p>
    <w:p w:rsidR="00DA3671" w:rsidRDefault="00511A62" w:rsidP="00D0153F">
      <w:pPr>
        <w:numPr>
          <w:ilvl w:val="0"/>
          <w:numId w:val="7"/>
        </w:numPr>
        <w:spacing w:line="360" w:lineRule="auto"/>
        <w:ind w:left="0" w:firstLine="680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вышивать и вязать различные изделия;</w:t>
      </w:r>
    </w:p>
    <w:p w:rsidR="00DA3671" w:rsidRDefault="00511A62" w:rsidP="00D0153F">
      <w:pPr>
        <w:numPr>
          <w:ilvl w:val="0"/>
          <w:numId w:val="7"/>
        </w:numPr>
        <w:spacing w:line="360" w:lineRule="auto"/>
        <w:ind w:left="0" w:firstLine="680"/>
        <w:jc w:val="both"/>
        <w:rPr>
          <w:b/>
          <w:bCs/>
        </w:rPr>
      </w:pPr>
      <w:r>
        <w:rPr>
          <w:rFonts w:ascii="Times New Roman" w:hAnsi="Times New Roman"/>
          <w:color w:val="auto"/>
          <w:szCs w:val="24"/>
        </w:rPr>
        <w:t>выполнять ВТО и заключительную отделку готовых изделий</w:t>
      </w:r>
    </w:p>
    <w:p w:rsidR="00DA3671" w:rsidRDefault="00511A62" w:rsidP="00D0153F">
      <w:pPr>
        <w:pStyle w:val="ab"/>
        <w:shd w:val="clear" w:color="auto" w:fill="FFFFFF"/>
        <w:spacing w:before="0" w:beforeAutospacing="0" w:after="0" w:afterAutospacing="0" w:line="360" w:lineRule="auto"/>
        <w:jc w:val="both"/>
      </w:pPr>
      <w:r>
        <w:rPr>
          <w:b/>
          <w:bCs/>
        </w:rPr>
        <w:t>Личностные результаты:</w:t>
      </w:r>
    </w:p>
    <w:p w:rsidR="00DA3671" w:rsidRDefault="00511A62" w:rsidP="00D0153F">
      <w:pPr>
        <w:pStyle w:val="ab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lastRenderedPageBreak/>
        <w:t>формирование и развитие художественного вкуса, интереса к художественному искусству и творческой деятельности;</w:t>
      </w:r>
    </w:p>
    <w:p w:rsidR="00DA3671" w:rsidRDefault="00511A62" w:rsidP="00D0153F">
      <w:pPr>
        <w:pStyle w:val="ab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формирование основ гражданской идентичности, чувства гордости за свою Родину, российский народ и его историю, осознание своей национальной принадлежности в процессе изготовления художественных произведений;</w:t>
      </w:r>
    </w:p>
    <w:p w:rsidR="00DA3671" w:rsidRDefault="00511A62" w:rsidP="00D0153F">
      <w:pPr>
        <w:pStyle w:val="ab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формирование уважительного отношения к истории и культуре разных народов на основе знакомства с национальным творчеством разных стран;</w:t>
      </w:r>
    </w:p>
    <w:p w:rsidR="00DA3671" w:rsidRDefault="00511A62" w:rsidP="00D0153F">
      <w:pPr>
        <w:pStyle w:val="ab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формирование представлений о нравственных нормах, развитие доброжелательности и эмоциональной отзывчивости;</w:t>
      </w:r>
    </w:p>
    <w:p w:rsidR="00DA3671" w:rsidRDefault="00511A62" w:rsidP="00D0153F">
      <w:pPr>
        <w:pStyle w:val="ab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развитие навыков сотрудничества со взрослыми и сверстниками в разных социальных ситуациях;</w:t>
      </w:r>
    </w:p>
    <w:p w:rsidR="00DA3671" w:rsidRDefault="00511A62" w:rsidP="00D0153F">
      <w:pPr>
        <w:pStyle w:val="ab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формирование мотивации к художественному творчеству, целеустремлённости и настойчивости в достижении цели в процессе создания ситуации успешности художественно-творческой деятельности учащихся.</w:t>
      </w:r>
    </w:p>
    <w:p w:rsidR="00DA3671" w:rsidRDefault="00511A62" w:rsidP="00D0153F">
      <w:pPr>
        <w:pStyle w:val="ab"/>
        <w:shd w:val="clear" w:color="auto" w:fill="FFFFFF"/>
        <w:spacing w:before="0" w:beforeAutospacing="0" w:after="0" w:afterAutospacing="0" w:line="360" w:lineRule="auto"/>
        <w:jc w:val="both"/>
      </w:pPr>
      <w:r>
        <w:t> </w:t>
      </w:r>
      <w:r>
        <w:rPr>
          <w:b/>
          <w:bCs/>
        </w:rPr>
        <w:t>Метапредметные результаты:</w:t>
      </w:r>
    </w:p>
    <w:p w:rsidR="00DA3671" w:rsidRDefault="00511A62" w:rsidP="00D0153F">
      <w:pPr>
        <w:pStyle w:val="ab"/>
        <w:shd w:val="clear" w:color="auto" w:fill="FFFFFF"/>
        <w:spacing w:before="0" w:beforeAutospacing="0" w:after="0" w:afterAutospacing="0" w:line="276" w:lineRule="auto"/>
        <w:jc w:val="both"/>
        <w:rPr>
          <w:b/>
          <w:i/>
        </w:rPr>
      </w:pPr>
      <w:r>
        <w:rPr>
          <w:b/>
          <w:i/>
        </w:rPr>
        <w:t>Познавательные УУД:</w:t>
      </w:r>
    </w:p>
    <w:p w:rsidR="00DA3671" w:rsidRDefault="00511A62" w:rsidP="00D0153F">
      <w:pPr>
        <w:pStyle w:val="ab"/>
        <w:shd w:val="clear" w:color="auto" w:fill="FFFFFF"/>
        <w:spacing w:before="0" w:beforeAutospacing="0" w:after="0" w:afterAutospacing="0" w:line="360" w:lineRule="auto"/>
        <w:jc w:val="both"/>
        <w:rPr>
          <w:b/>
          <w:i/>
        </w:rPr>
      </w:pPr>
      <w:r>
        <w:rPr>
          <w:b/>
          <w:i/>
        </w:rPr>
        <w:t>учащиеся научатся:</w:t>
      </w:r>
    </w:p>
    <w:p w:rsidR="00DA3671" w:rsidRDefault="00511A62" w:rsidP="00D0153F">
      <w:pPr>
        <w:pStyle w:val="ab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сознательно усваивать сложную информацию абстрактного характера и использовать её для решения разнообразных учебных и поисково-творческих задач;</w:t>
      </w:r>
    </w:p>
    <w:p w:rsidR="00DA3671" w:rsidRDefault="00511A62" w:rsidP="00D0153F">
      <w:pPr>
        <w:pStyle w:val="ab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находить необходимую для выполнения работы информацию в различных источниках; анализировать предлагаемую информацию (образцы изделий, простейшие чертежи, эскизы, рисунки, схемы, модели);</w:t>
      </w:r>
    </w:p>
    <w:p w:rsidR="00DA3671" w:rsidRDefault="00511A62" w:rsidP="00D0153F">
      <w:pPr>
        <w:pStyle w:val="ab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сравнивать, характеризовать и оценивать возможности её использования в собственной деятельности;</w:t>
      </w:r>
    </w:p>
    <w:p w:rsidR="00DA3671" w:rsidRDefault="00511A62" w:rsidP="00D0153F">
      <w:pPr>
        <w:pStyle w:val="ab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анализировать устройство изделия: выделять и называть детали и части изделия, их форму, взаимное расположение, определять способы соединения деталей;</w:t>
      </w:r>
    </w:p>
    <w:p w:rsidR="00DA3671" w:rsidRDefault="00511A62" w:rsidP="00D0153F">
      <w:pPr>
        <w:pStyle w:val="ab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выполнять символические действия моделирования и преобразования модели.</w:t>
      </w:r>
    </w:p>
    <w:p w:rsidR="00DA3671" w:rsidRDefault="00511A62" w:rsidP="00D0153F">
      <w:pPr>
        <w:pStyle w:val="ab"/>
        <w:shd w:val="clear" w:color="auto" w:fill="FFFFFF"/>
        <w:spacing w:before="0" w:beforeAutospacing="0" w:after="0" w:afterAutospacing="0" w:line="360" w:lineRule="auto"/>
        <w:jc w:val="both"/>
      </w:pPr>
      <w:r>
        <w:t xml:space="preserve">  учащиеся получат возможность:</w:t>
      </w:r>
    </w:p>
    <w:p w:rsidR="00DA3671" w:rsidRDefault="00511A62" w:rsidP="00D0153F">
      <w:pPr>
        <w:pStyle w:val="ab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научиться реализовывать собственные творческие замыслы;</w:t>
      </w:r>
    </w:p>
    <w:p w:rsidR="00DA3671" w:rsidRDefault="00511A62" w:rsidP="00D0153F">
      <w:pPr>
        <w:pStyle w:val="ab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удовлетворять потребность в культурно-досуговой деятельности, интеллектуально обогащающей личность, расширяющей и углубляющей знания о данной предметной области.</w:t>
      </w:r>
    </w:p>
    <w:p w:rsidR="00DA3671" w:rsidRDefault="00511A62" w:rsidP="00D0153F">
      <w:pPr>
        <w:pStyle w:val="ab"/>
        <w:shd w:val="clear" w:color="auto" w:fill="FFFFFF"/>
        <w:spacing w:before="0" w:beforeAutospacing="0" w:after="0" w:afterAutospacing="0" w:line="360" w:lineRule="auto"/>
        <w:jc w:val="both"/>
        <w:rPr>
          <w:b/>
          <w:i/>
        </w:rPr>
      </w:pPr>
      <w:r>
        <w:rPr>
          <w:b/>
          <w:i/>
        </w:rPr>
        <w:t>Регулятивные УУД:</w:t>
      </w:r>
    </w:p>
    <w:p w:rsidR="00DA3671" w:rsidRDefault="00511A62" w:rsidP="00D0153F">
      <w:pPr>
        <w:pStyle w:val="ab"/>
        <w:shd w:val="clear" w:color="auto" w:fill="FFFFFF"/>
        <w:spacing w:before="0" w:beforeAutospacing="0" w:after="0" w:afterAutospacing="0" w:line="360" w:lineRule="auto"/>
        <w:jc w:val="both"/>
        <w:rPr>
          <w:b/>
          <w:i/>
        </w:rPr>
      </w:pPr>
      <w:r>
        <w:rPr>
          <w:b/>
          <w:i/>
        </w:rPr>
        <w:t>учащиеся научатся:</w:t>
      </w:r>
    </w:p>
    <w:p w:rsidR="00DA3671" w:rsidRDefault="00511A62" w:rsidP="00D0153F">
      <w:pPr>
        <w:pStyle w:val="ab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lastRenderedPageBreak/>
        <w:t>планировать предстоящую практическую работу, соотносить свои действия с поставленной целью, устанавливая причинно-следственные связи между выполняемыми действиями и их результатом и прогнозировать действия, необходимые для получения планируемых результатов;</w:t>
      </w:r>
    </w:p>
    <w:p w:rsidR="00DA3671" w:rsidRDefault="00511A62" w:rsidP="00D0153F">
      <w:pPr>
        <w:pStyle w:val="ab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осуществлять самоконтроль выполняемых практических действий, корректировку хода практической работы;</w:t>
      </w:r>
    </w:p>
    <w:p w:rsidR="00DA3671" w:rsidRDefault="00511A62" w:rsidP="00D0153F">
      <w:pPr>
        <w:pStyle w:val="ab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самостоятельно организовывать своё рабочее место в зависимости от характера выполняемой работы.</w:t>
      </w:r>
    </w:p>
    <w:p w:rsidR="00DA3671" w:rsidRDefault="00511A62" w:rsidP="00D0153F">
      <w:pPr>
        <w:pStyle w:val="ab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учащиеся получат возможность:</w:t>
      </w:r>
    </w:p>
    <w:p w:rsidR="00DA3671" w:rsidRDefault="00511A62" w:rsidP="00D0153F">
      <w:pPr>
        <w:pStyle w:val="ab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формулировать задачи, осуществлять поиск наиболее эффективных способов достижения результата в процессе совместной деятельности;</w:t>
      </w:r>
    </w:p>
    <w:p w:rsidR="00DA3671" w:rsidRDefault="00511A62" w:rsidP="00D0153F">
      <w:pPr>
        <w:pStyle w:val="ab"/>
        <w:numPr>
          <w:ilvl w:val="0"/>
          <w:numId w:val="10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действовать конструктивно, в том числе в ситуациях неуспеха, за счёт умения осуществлять поиск с учётом имеющихся условий.</w:t>
      </w:r>
    </w:p>
    <w:p w:rsidR="00DA3671" w:rsidRDefault="00511A62" w:rsidP="00D0153F">
      <w:pPr>
        <w:pStyle w:val="ab"/>
        <w:shd w:val="clear" w:color="auto" w:fill="FFFFFF"/>
        <w:spacing w:before="0" w:beforeAutospacing="0" w:after="0" w:afterAutospacing="0" w:line="360" w:lineRule="auto"/>
        <w:jc w:val="both"/>
        <w:rPr>
          <w:b/>
          <w:i/>
        </w:rPr>
      </w:pPr>
      <w:r>
        <w:rPr>
          <w:b/>
          <w:i/>
        </w:rPr>
        <w:t>Коммуникативные УУД:</w:t>
      </w:r>
    </w:p>
    <w:p w:rsidR="00DA3671" w:rsidRDefault="00511A62" w:rsidP="00D0153F">
      <w:pPr>
        <w:pStyle w:val="ab"/>
        <w:shd w:val="clear" w:color="auto" w:fill="FFFFFF"/>
        <w:spacing w:before="0" w:beforeAutospacing="0" w:after="0" w:afterAutospacing="0" w:line="360" w:lineRule="auto"/>
        <w:jc w:val="both"/>
        <w:rPr>
          <w:b/>
          <w:i/>
        </w:rPr>
      </w:pPr>
      <w:r>
        <w:rPr>
          <w:b/>
          <w:i/>
        </w:rPr>
        <w:t>учащиеся научатся:</w:t>
      </w:r>
    </w:p>
    <w:p w:rsidR="00DA3671" w:rsidRDefault="00511A62" w:rsidP="00D0153F">
      <w:pPr>
        <w:pStyle w:val="ab"/>
        <w:numPr>
          <w:ilvl w:val="0"/>
          <w:numId w:val="11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организовывать совместную работу в паре или группе: распределять роли, осуществлять деловое сотрудничество и взаимопомощь;</w:t>
      </w:r>
    </w:p>
    <w:p w:rsidR="00DA3671" w:rsidRDefault="00511A62" w:rsidP="00D0153F">
      <w:pPr>
        <w:pStyle w:val="ab"/>
        <w:numPr>
          <w:ilvl w:val="0"/>
          <w:numId w:val="11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формулировать собственное мнение и варианты решения, аргументировано их излагать, выслушивать мнения и идеи товарищей, учитывать их при организации собственной деятельности и совместной работы;</w:t>
      </w:r>
    </w:p>
    <w:p w:rsidR="00DA3671" w:rsidRDefault="00511A62" w:rsidP="00D0153F">
      <w:pPr>
        <w:pStyle w:val="ab"/>
        <w:numPr>
          <w:ilvl w:val="0"/>
          <w:numId w:val="11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проявлять заинтересованное отношение к деятельности своих товарищей и результатам их работы, комментировать и оценивать их достижения в доброжелательной форме, высказывать им свои предложения и пожелания.</w:t>
      </w:r>
    </w:p>
    <w:p w:rsidR="00DA3671" w:rsidRDefault="00511A62" w:rsidP="00D0153F">
      <w:pPr>
        <w:pStyle w:val="ab"/>
        <w:numPr>
          <w:ilvl w:val="0"/>
          <w:numId w:val="11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учащиеся получат возможность: </w:t>
      </w:r>
    </w:p>
    <w:p w:rsidR="00DA3671" w:rsidRDefault="00511A62" w:rsidP="00D0153F">
      <w:pPr>
        <w:pStyle w:val="ab"/>
        <w:numPr>
          <w:ilvl w:val="0"/>
          <w:numId w:val="11"/>
        </w:numPr>
        <w:shd w:val="clear" w:color="auto" w:fill="FFFFFF"/>
        <w:spacing w:before="0" w:beforeAutospacing="0" w:after="0" w:afterAutospacing="0" w:line="360" w:lineRule="auto"/>
        <w:ind w:left="0"/>
        <w:jc w:val="both"/>
      </w:pPr>
      <w:r>
        <w:t>совершенствовать свои коммуникативные умения и навыки, опираясь на приобретённый опыт в ходе занятий.</w:t>
      </w:r>
    </w:p>
    <w:p w:rsidR="00DA3671" w:rsidRDefault="00511A62" w:rsidP="00D0153F">
      <w:pPr>
        <w:pStyle w:val="ab"/>
        <w:shd w:val="clear" w:color="auto" w:fill="FFFFFF"/>
        <w:spacing w:before="0" w:beforeAutospacing="0" w:after="0" w:afterAutospacing="0" w:line="360" w:lineRule="auto"/>
        <w:jc w:val="both"/>
      </w:pPr>
      <w:r>
        <w:rPr>
          <w:b/>
          <w:bCs/>
        </w:rPr>
        <w:t>Предметные результаты:</w:t>
      </w:r>
    </w:p>
    <w:p w:rsidR="00DA3671" w:rsidRDefault="00511A62" w:rsidP="00D0153F">
      <w:pPr>
        <w:pStyle w:val="ab"/>
        <w:shd w:val="clear" w:color="auto" w:fill="FFFFFF"/>
        <w:spacing w:before="0" w:beforeAutospacing="0" w:after="0" w:afterAutospacing="0" w:line="360" w:lineRule="auto"/>
        <w:jc w:val="both"/>
      </w:pPr>
      <w:r>
        <w:t>к концу года обучащиеся обладают следующими знаниями и умениями:</w:t>
      </w:r>
    </w:p>
    <w:p w:rsidR="00DA3671" w:rsidRDefault="00511A62" w:rsidP="00D0153F">
      <w:pPr>
        <w:pStyle w:val="ab"/>
        <w:shd w:val="clear" w:color="auto" w:fill="FFFFFF"/>
        <w:spacing w:before="0" w:beforeAutospacing="0" w:after="0" w:afterAutospacing="0" w:line="360" w:lineRule="auto"/>
        <w:jc w:val="both"/>
      </w:pPr>
      <w:r>
        <w:t>- правила безопасности труда при работе с ножницами, иглой, утюгом;</w:t>
      </w:r>
    </w:p>
    <w:p w:rsidR="00DA3671" w:rsidRDefault="00511A62" w:rsidP="00D0153F">
      <w:pPr>
        <w:pStyle w:val="ab"/>
        <w:shd w:val="clear" w:color="auto" w:fill="FFFFFF"/>
        <w:spacing w:before="0" w:beforeAutospacing="0" w:after="0" w:afterAutospacing="0" w:line="360" w:lineRule="auto"/>
        <w:jc w:val="both"/>
      </w:pPr>
      <w:r>
        <w:t>- основные инструменты и материалы, необходимые для работы в видах рукоделия, представленных в программе;</w:t>
      </w:r>
    </w:p>
    <w:p w:rsidR="00DA3671" w:rsidRDefault="00511A62" w:rsidP="00D0153F">
      <w:pPr>
        <w:pStyle w:val="ab"/>
        <w:shd w:val="clear" w:color="auto" w:fill="FFFFFF"/>
        <w:spacing w:before="0" w:beforeAutospacing="0" w:after="0" w:afterAutospacing="0" w:line="360" w:lineRule="auto"/>
        <w:jc w:val="both"/>
      </w:pPr>
      <w:r>
        <w:t>- история всех видов рукоделия, представленных в данной программе;</w:t>
      </w:r>
    </w:p>
    <w:p w:rsidR="00DA3671" w:rsidRDefault="00511A62" w:rsidP="00D0153F">
      <w:pPr>
        <w:pStyle w:val="ab"/>
        <w:shd w:val="clear" w:color="auto" w:fill="FFFFFF"/>
        <w:spacing w:before="0" w:beforeAutospacing="0" w:after="0" w:afterAutospacing="0" w:line="360" w:lineRule="auto"/>
        <w:jc w:val="both"/>
      </w:pPr>
      <w:r>
        <w:t>- основные виды ручных и машинных швов;</w:t>
      </w:r>
    </w:p>
    <w:p w:rsidR="00DA3671" w:rsidRDefault="00511A62" w:rsidP="00D0153F">
      <w:pPr>
        <w:pStyle w:val="ab"/>
        <w:shd w:val="clear" w:color="auto" w:fill="FFFFFF"/>
        <w:spacing w:before="0" w:beforeAutospacing="0" w:after="0" w:afterAutospacing="0" w:line="360" w:lineRule="auto"/>
        <w:jc w:val="both"/>
      </w:pPr>
      <w:r>
        <w:t>- подбирать и готовить нужные инструменты и материалы соответственно стилю и технике;</w:t>
      </w:r>
    </w:p>
    <w:p w:rsidR="00DA3671" w:rsidRDefault="00511A62" w:rsidP="00D0153F">
      <w:pPr>
        <w:pStyle w:val="ab"/>
        <w:shd w:val="clear" w:color="auto" w:fill="FFFFFF"/>
        <w:spacing w:before="0" w:beforeAutospacing="0" w:after="0" w:afterAutospacing="0" w:line="360" w:lineRule="auto"/>
        <w:jc w:val="both"/>
      </w:pPr>
      <w:r>
        <w:lastRenderedPageBreak/>
        <w:t>- работать с готовыми выкройками, шаблонами, скетчами;</w:t>
      </w:r>
    </w:p>
    <w:p w:rsidR="00DA3671" w:rsidRDefault="00511A62" w:rsidP="00D0153F">
      <w:pPr>
        <w:pStyle w:val="ab"/>
        <w:shd w:val="clear" w:color="auto" w:fill="FFFFFF"/>
        <w:spacing w:before="0" w:beforeAutospacing="0" w:after="0" w:afterAutospacing="0" w:line="360" w:lineRule="auto"/>
        <w:jc w:val="both"/>
      </w:pPr>
      <w:r>
        <w:t>- делать основные виды ручных швов;</w:t>
      </w:r>
    </w:p>
    <w:p w:rsidR="00DA3671" w:rsidRDefault="00511A62" w:rsidP="00D0153F">
      <w:pPr>
        <w:pStyle w:val="ab"/>
        <w:shd w:val="clear" w:color="auto" w:fill="FFFFFF"/>
        <w:spacing w:before="0" w:beforeAutospacing="0" w:after="0" w:afterAutospacing="0" w:line="360" w:lineRule="auto"/>
        <w:jc w:val="both"/>
      </w:pPr>
      <w:r>
        <w:t>- оформлять готовые изделия;</w:t>
      </w:r>
    </w:p>
    <w:p w:rsidR="00DA3671" w:rsidRDefault="00511A62" w:rsidP="00D0153F">
      <w:pPr>
        <w:pStyle w:val="ab"/>
        <w:shd w:val="clear" w:color="auto" w:fill="FFFFFF"/>
        <w:spacing w:before="0" w:beforeAutospacing="0" w:after="0" w:afterAutospacing="0" w:line="360" w:lineRule="auto"/>
        <w:jc w:val="both"/>
      </w:pPr>
      <w:r>
        <w:t>- определять качество выполняемых работ и изготавливаемых изделий.</w:t>
      </w:r>
    </w:p>
    <w:p w:rsidR="00DA3671" w:rsidRPr="00D0153F" w:rsidRDefault="00511A62" w:rsidP="00D0153F">
      <w:pPr>
        <w:spacing w:line="360" w:lineRule="auto"/>
        <w:ind w:firstLine="709"/>
        <w:jc w:val="both"/>
        <w:rPr>
          <w:rFonts w:ascii="Times New Roman" w:hAnsi="Times New Roman"/>
          <w:b/>
          <w:i/>
          <w:color w:val="auto"/>
          <w:szCs w:val="24"/>
        </w:rPr>
      </w:pPr>
      <w:r w:rsidRPr="00D0153F">
        <w:rPr>
          <w:rFonts w:ascii="Times New Roman" w:hAnsi="Times New Roman"/>
          <w:b/>
          <w:i/>
          <w:color w:val="auto"/>
          <w:szCs w:val="24"/>
        </w:rPr>
        <w:t>Формы подведения итогов реализации программы</w:t>
      </w:r>
    </w:p>
    <w:p w:rsidR="00DA3671" w:rsidRDefault="00511A62" w:rsidP="00D0153F">
      <w:pPr>
        <w:spacing w:line="360" w:lineRule="auto"/>
        <w:ind w:firstLine="709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 xml:space="preserve">Формы подведения итогов программы являются выставки детских работ, которые проходят 1 раз в полугодие (промежуточный контроль) и позволяют проследить творческий рост каждого ребенка по следующим критериям: </w:t>
      </w:r>
    </w:p>
    <w:p w:rsidR="00DA3671" w:rsidRDefault="00511A62" w:rsidP="00D0153F">
      <w:pPr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- качество исполнения;</w:t>
      </w:r>
    </w:p>
    <w:p w:rsidR="00DA3671" w:rsidRDefault="00511A62" w:rsidP="00D0153F">
      <w:pPr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 xml:space="preserve"> - соответствие работы; </w:t>
      </w:r>
    </w:p>
    <w:p w:rsidR="00DA3671" w:rsidRDefault="00511A62" w:rsidP="00D0153F">
      <w:pPr>
        <w:spacing w:line="360" w:lineRule="auto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 xml:space="preserve">- оригинальность идеи. </w:t>
      </w:r>
    </w:p>
    <w:p w:rsidR="00DA3671" w:rsidRDefault="00511A62" w:rsidP="00BA0BA3">
      <w:pPr>
        <w:spacing w:line="360" w:lineRule="auto"/>
        <w:ind w:firstLine="709"/>
        <w:jc w:val="both"/>
        <w:rPr>
          <w:rFonts w:ascii="Times New Roman" w:hAnsi="Times New Roman"/>
          <w:b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Участие в конкурсах и выставках позволяет активизировать творческий потенциал обучающихся.</w:t>
      </w:r>
    </w:p>
    <w:p w:rsidR="00DA3671" w:rsidRDefault="00DA3671">
      <w:pPr>
        <w:rPr>
          <w:rFonts w:ascii="Times New Roman" w:hAnsi="Times New Roman"/>
          <w:b/>
          <w:color w:val="auto"/>
          <w:sz w:val="28"/>
        </w:rPr>
      </w:pPr>
    </w:p>
    <w:p w:rsidR="00DA3671" w:rsidRDefault="00511A62">
      <w:pPr>
        <w:jc w:val="center"/>
        <w:rPr>
          <w:rFonts w:ascii="Times New Roman" w:hAnsi="Times New Roman"/>
          <w:b/>
          <w:color w:val="auto"/>
          <w:sz w:val="28"/>
        </w:rPr>
      </w:pPr>
      <w:r>
        <w:rPr>
          <w:rFonts w:ascii="Times New Roman" w:hAnsi="Times New Roman"/>
          <w:b/>
          <w:color w:val="auto"/>
          <w:sz w:val="28"/>
        </w:rPr>
        <w:t xml:space="preserve">Учебный (тематический) план </w:t>
      </w:r>
    </w:p>
    <w:p w:rsidR="00DA3671" w:rsidRDefault="00511A62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  <w:r>
        <w:rPr>
          <w:rFonts w:ascii="Times New Roman" w:hAnsi="Times New Roman"/>
          <w:b/>
          <w:color w:val="auto"/>
          <w:sz w:val="28"/>
          <w:szCs w:val="28"/>
        </w:rPr>
        <w:t xml:space="preserve">1 год обучения </w:t>
      </w:r>
    </w:p>
    <w:tbl>
      <w:tblPr>
        <w:tblpPr w:leftFromText="180" w:rightFromText="180" w:vertAnchor="text" w:tblpX="-776" w:tblpY="1"/>
        <w:tblOverlap w:val="never"/>
        <w:tblW w:w="1091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077"/>
        <w:gridCol w:w="709"/>
        <w:gridCol w:w="709"/>
        <w:gridCol w:w="1098"/>
        <w:gridCol w:w="1770"/>
        <w:gridCol w:w="142"/>
        <w:gridCol w:w="1701"/>
      </w:tblGrid>
      <w:tr w:rsidR="00DA3671"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№</w:t>
            </w:r>
          </w:p>
        </w:tc>
        <w:tc>
          <w:tcPr>
            <w:tcW w:w="40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b/>
                <w:color w:val="auto"/>
              </w:rPr>
            </w:pPr>
          </w:p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Название раздела, темы</w:t>
            </w:r>
          </w:p>
        </w:tc>
        <w:tc>
          <w:tcPr>
            <w:tcW w:w="251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Количество часов</w:t>
            </w:r>
          </w:p>
        </w:tc>
        <w:tc>
          <w:tcPr>
            <w:tcW w:w="17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Формы организации занятий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Формы аттестации (контроля)</w:t>
            </w:r>
          </w:p>
        </w:tc>
      </w:tr>
      <w:tr w:rsidR="00DA3671"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40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ind w:left="-108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ind w:left="-108" w:right="-108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теория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ind w:left="-108" w:right="-144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практика</w:t>
            </w:r>
          </w:p>
        </w:tc>
        <w:tc>
          <w:tcPr>
            <w:tcW w:w="1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rPr>
                <w:rFonts w:ascii="Times New Roman" w:hAnsi="Times New Roman"/>
                <w:color w:val="auto"/>
              </w:rPr>
            </w:pP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1.</w:t>
            </w:r>
          </w:p>
        </w:tc>
        <w:tc>
          <w:tcPr>
            <w:tcW w:w="1020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 xml:space="preserve">Раздел 1. Природный материал (16ч) 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1.1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Вводное занятие</w:t>
            </w:r>
          </w:p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Аппликация и поделки из природных материалов</w:t>
            </w:r>
          </w:p>
          <w:p w:rsidR="00DA3671" w:rsidRDefault="00511A62">
            <w:pPr>
              <w:pStyle w:val="c4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rStyle w:val="c0"/>
                <w:sz w:val="22"/>
                <w:szCs w:val="22"/>
              </w:rPr>
              <w:t> Изготовление картинки-открытки «Волшебный букет»    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>
              <w:rPr>
                <w:rFonts w:ascii="Times New Roman" w:hAnsi="Times New Roman"/>
                <w:color w:val="auto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>
              <w:rPr>
                <w:rFonts w:ascii="Times New Roman" w:hAnsi="Times New Roman"/>
                <w:color w:val="auto"/>
                <w:szCs w:val="24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>
              <w:rPr>
                <w:rFonts w:ascii="Times New Roman" w:hAnsi="Times New Roman"/>
                <w:color w:val="auto"/>
                <w:szCs w:val="24"/>
              </w:rPr>
              <w:t>5</w:t>
            </w:r>
          </w:p>
        </w:tc>
        <w:tc>
          <w:tcPr>
            <w:tcW w:w="191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Вводное занятие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Инструктаж.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Самоанализ Презентация творческой работы</w:t>
            </w:r>
          </w:p>
        </w:tc>
      </w:tr>
      <w:tr w:rsidR="00DA3671">
        <w:trPr>
          <w:trHeight w:val="578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1.2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Поделки из шишек</w:t>
            </w:r>
            <w:r>
              <w:rPr>
                <w:rFonts w:ascii="Times New Roman" w:hAnsi="Times New Roman"/>
                <w:color w:val="auto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>
              <w:rPr>
                <w:rFonts w:ascii="Times New Roman" w:hAnsi="Times New Roman"/>
                <w:color w:val="auto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>
              <w:rPr>
                <w:rFonts w:ascii="Times New Roman" w:hAnsi="Times New Roman"/>
                <w:color w:val="auto"/>
                <w:szCs w:val="24"/>
              </w:rPr>
              <w:t>6</w:t>
            </w:r>
          </w:p>
        </w:tc>
        <w:tc>
          <w:tcPr>
            <w:tcW w:w="191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Экскурсия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Групповая работа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Творческая работа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1.3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Композиция из листьев, цветов, косточек, семян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191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Презентация творческой работы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2.</w:t>
            </w:r>
          </w:p>
        </w:tc>
        <w:tc>
          <w:tcPr>
            <w:tcW w:w="1020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spacing w:line="276" w:lineRule="auto"/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 xml:space="preserve">Раздел2. Лоскутное шитье (12ч) 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2.1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pacing w:before="0" w:beforeAutospacing="0" w:after="0" w:afterAutospacing="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Виды лоскутной техники.  </w:t>
            </w:r>
            <w:r>
              <w:rPr>
                <w:bCs/>
                <w:sz w:val="22"/>
                <w:szCs w:val="22"/>
              </w:rPr>
              <w:t xml:space="preserve">Орнамент.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Беседа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Просмотр иллюстраций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Опрос. Наблюдение педагога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2.2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pacing w:before="0" w:beforeAutospacing="0" w:after="0" w:afterAutospacing="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Виды узоров лоскутной техники. </w:t>
            </w:r>
            <w:r>
              <w:rPr>
                <w:bCs/>
                <w:sz w:val="22"/>
                <w:szCs w:val="22"/>
              </w:rPr>
              <w:t>Техника «квадрат».</w:t>
            </w:r>
            <w:r>
              <w:rPr>
                <w:sz w:val="22"/>
                <w:szCs w:val="22"/>
              </w:rPr>
              <w:t xml:space="preserve"> 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2.3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pacing w:before="0" w:beforeAutospacing="0" w:after="0" w:afterAutospacing="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Лоскутная прихватка, салфетка.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Самоанализ 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</w:t>
            </w:r>
          </w:p>
        </w:tc>
        <w:tc>
          <w:tcPr>
            <w:tcW w:w="1020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spacing w:line="360" w:lineRule="auto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 xml:space="preserve">Раздел 3.  Атласные ленты (16ч) 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3.1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pacing w:before="0" w:beforeAutospacing="0" w:after="0" w:afterAutospacing="0" w:line="294" w:lineRule="atLeast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Панно в технике «Канзаши» </w:t>
            </w:r>
          </w:p>
          <w:p w:rsidR="00DA3671" w:rsidRDefault="00511A62">
            <w:pPr>
              <w:pStyle w:val="ab"/>
              <w:spacing w:before="0" w:beforeAutospacing="0" w:after="0" w:afterAutospacing="0" w:line="294" w:lineRule="atLeast"/>
            </w:pPr>
            <w:r>
              <w:rPr>
                <w:sz w:val="22"/>
                <w:szCs w:val="22"/>
              </w:rPr>
              <w:t>Канзаши – завораживающая красота. Панно «Букет-букетик».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Инструктаж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Беседа 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lastRenderedPageBreak/>
              <w:t>3.2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Cs/>
                <w:color w:val="auto"/>
                <w:sz w:val="22"/>
                <w:szCs w:val="22"/>
              </w:rPr>
              <w:t>Браслеты из атласных лент.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ind w:left="-108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Коллективный анализ работ 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3.3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pacing w:before="0" w:beforeAutospacing="0" w:after="0" w:afterAutospacing="0" w:line="294" w:lineRule="atLeast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Розы из лент. </w:t>
            </w:r>
          </w:p>
          <w:p w:rsidR="00DA3671" w:rsidRDefault="00DA3671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8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Презентация работы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1020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spacing w:line="276" w:lineRule="auto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 xml:space="preserve">Раздел 4.   Бумага (22ч) 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4.1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auto"/>
                <w:sz w:val="22"/>
                <w:szCs w:val="22"/>
                <w:shd w:val="clear" w:color="auto" w:fill="FFFFFF"/>
              </w:rPr>
              <w:t>Плетение из газетных трубочек. Корзиночки</w:t>
            </w: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Инструктаж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Беседа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4.2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Оригами</w:t>
            </w:r>
          </w:p>
          <w:p w:rsidR="00DA3671" w:rsidRDefault="00511A62">
            <w:pPr>
              <w:pStyle w:val="1"/>
              <w:shd w:val="clear" w:color="auto" w:fill="FFFFFF"/>
              <w:spacing w:before="0" w:after="0"/>
              <w:jc w:val="left"/>
              <w:rPr>
                <w:rFonts w:ascii="Times New Roman" w:hAnsi="Times New Roman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bCs/>
                <w:color w:val="auto"/>
                <w:sz w:val="22"/>
                <w:szCs w:val="22"/>
              </w:rPr>
              <w:t>Изготовление цветов в технике оригами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4.3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auto"/>
                <w:sz w:val="22"/>
                <w:szCs w:val="22"/>
                <w:shd w:val="clear" w:color="auto" w:fill="FFFFFF"/>
              </w:rPr>
              <w:t xml:space="preserve">Квиллинг.  </w:t>
            </w:r>
          </w:p>
          <w:p w:rsidR="00DA3671" w:rsidRDefault="00DA3671">
            <w:pPr>
              <w:pStyle w:val="1"/>
              <w:spacing w:before="0" w:after="0"/>
              <w:rPr>
                <w:rFonts w:ascii="Times New Roman" w:hAnsi="Times New Roman"/>
                <w:b w:val="0"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Коллективная работа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Конкурс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4.4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hd w:val="clear" w:color="auto" w:fill="FFFFFF"/>
              <w:spacing w:before="0" w:beforeAutospacing="0" w:after="150" w:afterAutospacing="0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  <w:shd w:val="clear" w:color="auto" w:fill="FFFFFF"/>
              </w:rPr>
              <w:t>Подготовка к зимним праздникам. Объемные игрушки.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ind w:left="-39" w:right="-108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Самостоятельная работа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Тест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Выставка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</w:t>
            </w:r>
          </w:p>
        </w:tc>
        <w:tc>
          <w:tcPr>
            <w:tcW w:w="1020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spacing w:line="360" w:lineRule="auto"/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 xml:space="preserve">Раздел 5. Бисер (16ч) 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5.1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Основные сведения о бисере. Составление узоров. Цвет. Техника низания.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Беседа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Опрос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5.2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9FAFA"/>
              </w:rPr>
              <w:t>Плетение цепочки в крестик, плетение восьмёркой, уголком.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5.3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9FAFA"/>
              </w:rPr>
              <w:t>Виды браслетов и колье из бисера. Приёмы плетения этих изделий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Самоанализ</w:t>
            </w:r>
          </w:p>
          <w:p w:rsidR="00DA3671" w:rsidRDefault="00DA3671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5.4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9FAFA"/>
              </w:rPr>
              <w:t>Бисероплетение при помощи проволоки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Самоанализ 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1020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 xml:space="preserve">Раздел 6.  Вязание крючком (16ч)  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6.1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Вязание крючком.</w:t>
            </w:r>
          </w:p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(Воздушная петля, столбик без накида, столбик с одним и двумя накидами.)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Инструктаж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Беседа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Практическая работа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Опрос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Коллективный анализ работ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6.2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Ажурные узоры крючком.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6.3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Узоры кружев для отделки изделий. Многоцветные узоры.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6.4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Выполнение изделий с использованием «меха». Мочалка.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Практическое  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Наблюдение педагога. 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7</w:t>
            </w:r>
          </w:p>
        </w:tc>
        <w:tc>
          <w:tcPr>
            <w:tcW w:w="1020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 xml:space="preserve">Раздел 7.  Работа с тканью (16ч) 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7.1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hd w:val="clear" w:color="auto" w:fill="FFFFFF"/>
              <w:spacing w:before="0" w:beforeAutospacing="0" w:after="150" w:afterAutospacing="0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  <w:shd w:val="clear" w:color="auto" w:fill="FFFFFF"/>
              </w:rPr>
              <w:t xml:space="preserve">Ручные швы и стежки. </w:t>
            </w:r>
            <w:r>
              <w:rPr>
                <w:bCs/>
                <w:sz w:val="22"/>
                <w:szCs w:val="22"/>
              </w:rPr>
              <w:t xml:space="preserve"> Машинные швы и строчки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Самоанализ 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7.2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Шоппер - сумка из ткани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Демонстрация моделей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7.3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pacing w:before="0" w:beforeAutospacing="0" w:after="0" w:afterAutospacing="0"/>
            </w:pPr>
            <w:r>
              <w:rPr>
                <w:sz w:val="22"/>
                <w:szCs w:val="22"/>
              </w:rPr>
              <w:t>Искусственные цветы из ткани. Изготовление простых цветов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Беседа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Опрос 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Наблюдение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7.4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Изготовление различных изделий из ткани. Вырезание и подкрашивание деталей.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Выставка работ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8</w:t>
            </w:r>
          </w:p>
        </w:tc>
        <w:tc>
          <w:tcPr>
            <w:tcW w:w="1020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 xml:space="preserve">Раздел 8.  Вышивка (18ч) 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8.1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Вводное занятие. Вышивание.</w:t>
            </w:r>
          </w:p>
          <w:p w:rsidR="00DA3671" w:rsidRDefault="00511A62">
            <w:pPr>
              <w:pStyle w:val="c2"/>
              <w:shd w:val="clear" w:color="auto" w:fill="FFFFFF"/>
              <w:spacing w:before="0" w:beforeAutospacing="0" w:after="0" w:afterAutospacing="0"/>
              <w:rPr>
                <w:b/>
              </w:rPr>
            </w:pPr>
            <w:r>
              <w:rPr>
                <w:sz w:val="22"/>
                <w:szCs w:val="22"/>
              </w:rPr>
              <w:t xml:space="preserve">Простейшие швы.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Инструктаж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Опрос. Наблюдение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8.2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Счетные швы.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Практическое </w:t>
            </w:r>
            <w:r>
              <w:rPr>
                <w:rFonts w:ascii="Times New Roman" w:hAnsi="Times New Roman"/>
                <w:color w:val="auto"/>
                <w:sz w:val="22"/>
                <w:szCs w:val="22"/>
              </w:rPr>
              <w:lastRenderedPageBreak/>
              <w:t>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lastRenderedPageBreak/>
              <w:t xml:space="preserve">Самоанализ 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lastRenderedPageBreak/>
              <w:t>8.3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Строчевая вышивка.</w:t>
            </w:r>
          </w:p>
          <w:p w:rsidR="00DA3671" w:rsidRDefault="00DA3671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Творческая работа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8.4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Вышивка гладью:</w:t>
            </w:r>
          </w:p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-цветная гладь</w:t>
            </w:r>
          </w:p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-художественная гладь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Самоанализ 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8.5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Национальный орнамент.</w:t>
            </w:r>
          </w:p>
          <w:p w:rsidR="00DA3671" w:rsidRDefault="00DA3671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BA0BA3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2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Беседа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Конкурсное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Творческая работа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9</w:t>
            </w:r>
          </w:p>
        </w:tc>
        <w:tc>
          <w:tcPr>
            <w:tcW w:w="1020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 xml:space="preserve">Раздел 9.   Вязание спицами (12ч) 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9.1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Вязание спицами. </w:t>
            </w:r>
          </w:p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Узоры из лицевых и изнаночных петель. Свойства нитей. Обработка шерсти.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2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Инструктаж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Просмотр иллюстраций и образцов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Опрос 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9.2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Выполнение простых петель.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Практическая работа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9.3</w:t>
            </w:r>
          </w:p>
        </w:tc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Проведение конкурса «Самые, самые, самые…» Выставка работ. Проведение культурного мероприятия «Гостиная декоративно-прикладного творчества»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D23E8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Итоговое занятие.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Конкурс.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Выставка</w:t>
            </w:r>
          </w:p>
        </w:tc>
      </w:tr>
      <w:tr w:rsidR="00DA3671">
        <w:tc>
          <w:tcPr>
            <w:tcW w:w="478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Итого часов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Pr="00BA0BA3" w:rsidRDefault="00511A62">
            <w:pPr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BA0BA3">
              <w:rPr>
                <w:rFonts w:ascii="Times New Roman" w:hAnsi="Times New Roman"/>
                <w:b/>
                <w:color w:val="auto"/>
                <w:sz w:val="20"/>
              </w:rPr>
              <w:t>144</w:t>
            </w:r>
          </w:p>
          <w:p w:rsidR="00DA3671" w:rsidRPr="00BA0BA3" w:rsidRDefault="00DA3671">
            <w:pPr>
              <w:rPr>
                <w:rFonts w:ascii="Times New Roman" w:hAnsi="Times New Roman"/>
                <w:b/>
                <w:color w:val="auto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Pr="00BA0BA3" w:rsidRDefault="00BA0BA3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 w:rsidRPr="00BA0BA3">
              <w:rPr>
                <w:rFonts w:ascii="Times New Roman" w:hAnsi="Times New Roman"/>
                <w:b/>
                <w:color w:val="auto"/>
              </w:rPr>
              <w:t>22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Pr="00BA0BA3" w:rsidRDefault="00BA0BA3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 w:rsidRPr="00BA0BA3">
              <w:rPr>
                <w:rFonts w:ascii="Times New Roman" w:hAnsi="Times New Roman"/>
                <w:b/>
                <w:color w:val="auto"/>
              </w:rPr>
              <w:t>122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</w:tr>
    </w:tbl>
    <w:p w:rsidR="005D23E8" w:rsidRDefault="005D23E8">
      <w:pPr>
        <w:pStyle w:val="af0"/>
        <w:tabs>
          <w:tab w:val="left" w:pos="978"/>
        </w:tabs>
        <w:spacing w:before="44"/>
        <w:ind w:left="977" w:firstLine="0"/>
        <w:jc w:val="center"/>
        <w:rPr>
          <w:b/>
          <w:sz w:val="24"/>
          <w:szCs w:val="24"/>
        </w:rPr>
      </w:pPr>
    </w:p>
    <w:p w:rsidR="00DA3671" w:rsidRDefault="00511A62">
      <w:pPr>
        <w:pStyle w:val="af0"/>
        <w:tabs>
          <w:tab w:val="left" w:pos="978"/>
        </w:tabs>
        <w:spacing w:before="44"/>
        <w:ind w:left="977" w:firstLine="0"/>
        <w:jc w:val="center"/>
        <w:rPr>
          <w:b/>
          <w:spacing w:val="-1"/>
          <w:sz w:val="24"/>
          <w:szCs w:val="24"/>
        </w:rPr>
      </w:pPr>
      <w:r>
        <w:rPr>
          <w:b/>
          <w:sz w:val="24"/>
          <w:szCs w:val="24"/>
        </w:rPr>
        <w:t>Содержание</w:t>
      </w:r>
      <w:r>
        <w:rPr>
          <w:b/>
          <w:spacing w:val="-1"/>
          <w:sz w:val="24"/>
          <w:szCs w:val="24"/>
        </w:rPr>
        <w:t xml:space="preserve"> программы</w:t>
      </w:r>
    </w:p>
    <w:p w:rsidR="00DA3671" w:rsidRDefault="00511A62" w:rsidP="005D23E8">
      <w:pPr>
        <w:spacing w:line="360" w:lineRule="auto"/>
        <w:ind w:firstLine="709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Содержание данной программы направлено на выполнение творческих работ, основой которых является индивидуальное и коллективное творчество. В основном вся практическая деятельность основана на изготовлении изделий. Обучение планируется дифференцированно с обязательным учётом состояния здоровья учащихся. Программой предусмотрено выполнение практических работ, которые способствуют формированию умений осознанно применять полученные знания на практике по изготовлению художественных ценностей из различных материалов. На учебных занятиях в процессе труда обращается внимание на соблюдение правил безопасности труда, санитарии и личной гигиены, на рациональную организацию рабочего места, бережного отношения к инструментам, оборудованию в процессе изготовления художественных изделий.</w:t>
      </w:r>
    </w:p>
    <w:p w:rsidR="00DA3671" w:rsidRDefault="00511A62" w:rsidP="005D23E8">
      <w:pPr>
        <w:spacing w:line="360" w:lineRule="auto"/>
        <w:ind w:firstLine="709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ab/>
        <w:t xml:space="preserve"> Программа знакомит с увлекательными видами рукоделия.</w:t>
      </w:r>
    </w:p>
    <w:p w:rsidR="00DA3671" w:rsidRDefault="00511A62" w:rsidP="005D23E8">
      <w:pPr>
        <w:spacing w:line="360" w:lineRule="auto"/>
        <w:ind w:firstLine="709"/>
        <w:jc w:val="center"/>
        <w:rPr>
          <w:rFonts w:ascii="Times New Roman" w:hAnsi="Times New Roman"/>
          <w:b/>
          <w:color w:val="auto"/>
          <w:szCs w:val="24"/>
        </w:rPr>
      </w:pPr>
      <w:r>
        <w:rPr>
          <w:rFonts w:ascii="Times New Roman" w:hAnsi="Times New Roman"/>
          <w:b/>
          <w:color w:val="auto"/>
          <w:szCs w:val="24"/>
        </w:rPr>
        <w:t>1 год обучения</w:t>
      </w:r>
    </w:p>
    <w:p w:rsidR="00DA3671" w:rsidRDefault="00511A62" w:rsidP="005D23E8">
      <w:pPr>
        <w:pStyle w:val="af0"/>
        <w:widowControl/>
        <w:numPr>
          <w:ilvl w:val="3"/>
          <w:numId w:val="12"/>
        </w:numPr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Вводное занятие.  Природные материалы. 16 часов </w:t>
      </w:r>
    </w:p>
    <w:p w:rsidR="00DA3671" w:rsidRDefault="00511A62" w:rsidP="005D23E8">
      <w:pPr>
        <w:pStyle w:val="af0"/>
        <w:spacing w:line="360" w:lineRule="auto"/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Теория. Знакомство с кабинетом обучающихся. Рассказ о режиме работы кружка «Страна Рукоделия». Что такое рукоделие? Основные виды декоративно-прикладного творчества. Краткая история развития рукоделия. Роль рукоделия в жизни человека – средство развития интеллекта, творческих способностей и эстетического восприятия мира. Материалы, инструменты и принадлежности, применяемые на занятиях кружка. Приемы работы с </w:t>
      </w:r>
      <w:r>
        <w:rPr>
          <w:sz w:val="24"/>
          <w:szCs w:val="24"/>
        </w:rPr>
        <w:lastRenderedPageBreak/>
        <w:t>инструментом. Рабочее место. Правила техники безопасности, правила дорожного движения, поведения учащихся. Общее понятие о предстоящих работах. Показ и демонстрация наглядных пособий, образцов. Вопросы и ответы. Уход и хранение инструментов. Сбор необходимых природных материалов. Экскурсия в природу. Охрана природы. Правила поведения в природе. Знакомство с особенностями материала. Разновидности шишек. Знакомство с разнообразием поделок из соленого теста и технологией его приготовления. Особенности работы, последовательность изготовления поделок. Технология изготовления отдельных элементов. Виды и назначение соленого теста</w:t>
      </w:r>
      <w:r>
        <w:rPr>
          <w:rFonts w:ascii="Arial" w:hAnsi="Arial" w:cs="Arial"/>
          <w:sz w:val="24"/>
          <w:szCs w:val="24"/>
        </w:rPr>
        <w:t xml:space="preserve">. </w:t>
      </w:r>
      <w:r>
        <w:rPr>
          <w:sz w:val="24"/>
          <w:szCs w:val="24"/>
          <w:shd w:val="clear" w:color="auto" w:fill="FFFFFF"/>
        </w:rPr>
        <w:t xml:space="preserve">Виды красителей, используемых для окрашивания соленого теста. </w:t>
      </w:r>
      <w:r>
        <w:rPr>
          <w:sz w:val="24"/>
          <w:szCs w:val="24"/>
        </w:rPr>
        <w:t>Подготовка соломки к работе. Замачивание, разутюживание соломки. Наклеивание на бумагу. Порядок работы.</w:t>
      </w:r>
    </w:p>
    <w:p w:rsidR="00DA3671" w:rsidRDefault="00511A62" w:rsidP="005D23E8">
      <w:pPr>
        <w:pStyle w:val="af0"/>
        <w:shd w:val="clear" w:color="auto" w:fill="FFFFFF"/>
        <w:spacing w:line="360" w:lineRule="auto"/>
        <w:ind w:left="0"/>
        <w:jc w:val="both"/>
        <w:rPr>
          <w:rFonts w:ascii="Arial" w:hAnsi="Arial" w:cs="Arial"/>
          <w:szCs w:val="28"/>
        </w:rPr>
      </w:pPr>
      <w:r>
        <w:rPr>
          <w:sz w:val="24"/>
          <w:szCs w:val="24"/>
        </w:rPr>
        <w:t>Практика: Поделки: по своим эскизам.</w:t>
      </w:r>
      <w:r>
        <w:rPr>
          <w:rStyle w:val="c0"/>
          <w:sz w:val="24"/>
          <w:szCs w:val="24"/>
        </w:rPr>
        <w:t xml:space="preserve"> Изготовление картинки-открытки «Волшебный букет»</w:t>
      </w:r>
      <w:r>
        <w:rPr>
          <w:sz w:val="24"/>
          <w:szCs w:val="24"/>
        </w:rPr>
        <w:t>. Работа с еловыми и сосновыми шишками. Композиция из листьев, цветов, косточек, семян.</w:t>
      </w:r>
    </w:p>
    <w:p w:rsidR="00DA3671" w:rsidRDefault="00511A62" w:rsidP="005D23E8">
      <w:pPr>
        <w:pStyle w:val="af0"/>
        <w:numPr>
          <w:ilvl w:val="0"/>
          <w:numId w:val="12"/>
        </w:numPr>
        <w:spacing w:line="480" w:lineRule="auto"/>
        <w:ind w:left="0" w:firstLine="14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Лоскутное шитье. 12 часов</w:t>
      </w:r>
    </w:p>
    <w:p w:rsidR="00DA3671" w:rsidRDefault="00511A62" w:rsidP="005D23E8">
      <w:pPr>
        <w:pStyle w:val="af0"/>
        <w:widowControl/>
        <w:autoSpaceDE/>
        <w:autoSpaceDN/>
        <w:spacing w:line="360" w:lineRule="auto"/>
        <w:ind w:left="0" w:firstLine="0"/>
        <w:contextualSpacing/>
        <w:rPr>
          <w:sz w:val="24"/>
          <w:szCs w:val="24"/>
        </w:rPr>
      </w:pPr>
      <w:r>
        <w:rPr>
          <w:color w:val="000000"/>
          <w:sz w:val="24"/>
          <w:szCs w:val="24"/>
          <w:shd w:val="clear" w:color="auto" w:fill="FFFFFF"/>
        </w:rPr>
        <w:t xml:space="preserve">     Теория. История лоскутного шитья. Пэчворк.  Традиционное лоскутное шитьё в России. </w:t>
      </w:r>
      <w:r>
        <w:rPr>
          <w:sz w:val="24"/>
          <w:szCs w:val="24"/>
        </w:rPr>
        <w:t xml:space="preserve">Виды лоскутной техники. 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Материалы и инструменты, необходимые для лоскутного шитья</w:t>
      </w:r>
      <w:r>
        <w:rPr>
          <w:b/>
          <w:sz w:val="24"/>
          <w:szCs w:val="24"/>
        </w:rPr>
        <w:t xml:space="preserve">. </w:t>
      </w:r>
      <w:r>
        <w:rPr>
          <w:bCs/>
          <w:color w:val="000000"/>
          <w:sz w:val="24"/>
          <w:szCs w:val="24"/>
        </w:rPr>
        <w:t>Орнамент. Виды орнаментов.</w:t>
      </w:r>
      <w:r>
        <w:rPr>
          <w:color w:val="000000"/>
          <w:sz w:val="24"/>
          <w:szCs w:val="24"/>
        </w:rPr>
        <w:t xml:space="preserve"> Основные понятия об орнаменте, композиции. Раппорт, симметрия. Законы и правила орнаментальной композиции. </w:t>
      </w:r>
      <w:r>
        <w:rPr>
          <w:sz w:val="24"/>
          <w:szCs w:val="24"/>
        </w:rPr>
        <w:t xml:space="preserve">Виды узоров лоскутной техники. </w:t>
      </w:r>
      <w:r>
        <w:rPr>
          <w:bCs/>
          <w:sz w:val="24"/>
          <w:szCs w:val="24"/>
        </w:rPr>
        <w:t>Техника «квадрат».</w:t>
      </w:r>
      <w:r>
        <w:rPr>
          <w:sz w:val="24"/>
          <w:szCs w:val="24"/>
        </w:rPr>
        <w:t xml:space="preserve">  </w:t>
      </w:r>
      <w:r>
        <w:rPr>
          <w:bCs/>
          <w:sz w:val="24"/>
          <w:szCs w:val="24"/>
        </w:rPr>
        <w:t xml:space="preserve">Изготовление изделия в технике «квадрат». </w:t>
      </w:r>
      <w:r>
        <w:rPr>
          <w:sz w:val="24"/>
          <w:szCs w:val="24"/>
        </w:rPr>
        <w:t>Раскрой лоскутных деталей. Технология пошива. Выполнение узора «шахматка» двумя способами: соединение квадратов, соединение полосок. Соединение с прокладкой, обработка изделия. Влажно-тепловая обработка. Требования к качеству готовых изделий.</w:t>
      </w:r>
    </w:p>
    <w:p w:rsidR="00DA3671" w:rsidRDefault="00511A62" w:rsidP="005D23E8">
      <w:pPr>
        <w:pStyle w:val="af0"/>
        <w:widowControl/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  <w:r>
        <w:rPr>
          <w:sz w:val="24"/>
          <w:szCs w:val="24"/>
        </w:rPr>
        <w:t xml:space="preserve">Объекты труда: Лоскутная прихватка, салфетка  </w:t>
      </w:r>
    </w:p>
    <w:p w:rsidR="00DA3671" w:rsidRDefault="00511A62" w:rsidP="005D23E8">
      <w:pPr>
        <w:pStyle w:val="af0"/>
        <w:widowControl/>
        <w:numPr>
          <w:ilvl w:val="0"/>
          <w:numId w:val="12"/>
        </w:numPr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Атласные ленты. 16 часов</w:t>
      </w:r>
    </w:p>
    <w:p w:rsidR="00DA3671" w:rsidRDefault="00511A62" w:rsidP="005D23E8">
      <w:pPr>
        <w:pStyle w:val="ab"/>
        <w:spacing w:before="0" w:beforeAutospacing="0" w:after="0" w:afterAutospacing="0" w:line="360" w:lineRule="auto"/>
        <w:rPr>
          <w:color w:val="000000"/>
        </w:rPr>
      </w:pPr>
      <w:r>
        <w:rPr>
          <w:bCs/>
          <w:color w:val="000000"/>
          <w:shd w:val="clear" w:color="auto" w:fill="FFFFFF"/>
        </w:rPr>
        <w:t xml:space="preserve">       Теория. Знакомство с историей техники канзаши.</w:t>
      </w:r>
      <w:r>
        <w:rPr>
          <w:b/>
          <w:bCs/>
          <w:color w:val="000000"/>
          <w:shd w:val="clear" w:color="auto" w:fill="FFFFFF"/>
        </w:rPr>
        <w:t xml:space="preserve"> </w:t>
      </w:r>
      <w:r>
        <w:rPr>
          <w:color w:val="000000"/>
        </w:rPr>
        <w:t>Виды лепестков</w:t>
      </w:r>
      <w:r>
        <w:t xml:space="preserve">. </w:t>
      </w:r>
      <w:r>
        <w:rPr>
          <w:shd w:val="clear" w:color="auto" w:fill="FFFFFF"/>
        </w:rPr>
        <w:t xml:space="preserve">Инструменты и материалы, необходимые для работы. Организация рабочего места. Правила техники безопасности при работе с инструментами. </w:t>
      </w:r>
      <w:r>
        <w:t xml:space="preserve">Технологии изготовления браслетов. </w:t>
      </w:r>
      <w:r>
        <w:rPr>
          <w:color w:val="000000"/>
        </w:rPr>
        <w:t xml:space="preserve">Способы изготовления роз из атласных лент. </w:t>
      </w:r>
      <w:r>
        <w:rPr>
          <w:color w:val="000000"/>
          <w:shd w:val="clear" w:color="auto" w:fill="FFFFFF"/>
        </w:rPr>
        <w:t>Знакомство с различными видами лепестков (круглые, острые) и технологией их изготовления.</w:t>
      </w:r>
    </w:p>
    <w:p w:rsidR="00DA3671" w:rsidRDefault="00511A62" w:rsidP="005D23E8">
      <w:pPr>
        <w:pStyle w:val="ab"/>
        <w:spacing w:before="0" w:beforeAutospacing="0" w:after="0" w:afterAutospacing="0" w:line="360" w:lineRule="auto"/>
        <w:rPr>
          <w:color w:val="000000"/>
        </w:rPr>
      </w:pPr>
      <w:r>
        <w:rPr>
          <w:bCs/>
          <w:color w:val="000000"/>
        </w:rPr>
        <w:t>Практика. Панно в технике «Канзаши».</w:t>
      </w:r>
      <w:r>
        <w:rPr>
          <w:bCs/>
        </w:rPr>
        <w:t xml:space="preserve"> Браслеты и розы из атласных лент.</w:t>
      </w:r>
    </w:p>
    <w:p w:rsidR="00DA3671" w:rsidRDefault="00511A62" w:rsidP="005D23E8">
      <w:pPr>
        <w:pStyle w:val="af0"/>
        <w:widowControl/>
        <w:numPr>
          <w:ilvl w:val="0"/>
          <w:numId w:val="12"/>
        </w:numPr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Бумага. 22 часа</w:t>
      </w:r>
    </w:p>
    <w:p w:rsidR="00DA3671" w:rsidRDefault="00511A62" w:rsidP="005D23E8">
      <w:pPr>
        <w:pStyle w:val="c23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>
        <w:rPr>
          <w:rStyle w:val="c1"/>
          <w:color w:val="000000"/>
        </w:rPr>
        <w:t xml:space="preserve">     Теория.  Виды бумаги и картона.</w:t>
      </w:r>
      <w:r>
        <w:rPr>
          <w:color w:val="000000"/>
        </w:rPr>
        <w:t xml:space="preserve"> </w:t>
      </w:r>
      <w:r>
        <w:rPr>
          <w:rStyle w:val="c1"/>
          <w:color w:val="000000"/>
        </w:rPr>
        <w:t>Рассказ «Из истории бумаги»</w:t>
      </w:r>
      <w:r>
        <w:rPr>
          <w:color w:val="000000"/>
        </w:rPr>
        <w:t xml:space="preserve">. </w:t>
      </w:r>
      <w:r>
        <w:rPr>
          <w:rStyle w:val="c1"/>
          <w:color w:val="000000"/>
        </w:rPr>
        <w:t xml:space="preserve">Изучение свойств бумаги и картона. </w:t>
      </w:r>
      <w:r>
        <w:t xml:space="preserve">Основные приемы техники плетения. Техника плетения одной трубочкой «плетёнка». </w:t>
      </w:r>
      <w:r>
        <w:lastRenderedPageBreak/>
        <w:t xml:space="preserve">Техника плетения веревочкой. Плетение в три трубочки, ситцевое плетение. Разбор схем, плетение по образцу. Покраска бумажной лозы: виды, способы. Знакомства с историей возникновения и развития древней и японской техники складывания из бумаги – «оригами», с ее характерными особенностями. История возникновения технологии бумагокручения. Бумага для квиллинга. </w:t>
      </w:r>
    </w:p>
    <w:p w:rsidR="00DA3671" w:rsidRPr="005D23E8" w:rsidRDefault="00511A62" w:rsidP="005D23E8">
      <w:pPr>
        <w:spacing w:line="360" w:lineRule="auto"/>
        <w:contextualSpacing/>
        <w:rPr>
          <w:rFonts w:ascii="Times New Roman" w:hAnsi="Times New Roman"/>
          <w:szCs w:val="24"/>
        </w:rPr>
      </w:pPr>
      <w:r>
        <w:rPr>
          <w:rFonts w:ascii="Times New Roman" w:hAnsi="Times New Roman"/>
          <w:bCs/>
          <w:szCs w:val="24"/>
          <w:shd w:val="clear" w:color="auto" w:fill="FFFFFF"/>
        </w:rPr>
        <w:t xml:space="preserve">          Практика. Плетение корзиночки из газетных трубочек. </w:t>
      </w:r>
      <w:r>
        <w:rPr>
          <w:rFonts w:ascii="Times New Roman" w:hAnsi="Times New Roman"/>
          <w:bCs/>
          <w:color w:val="333333"/>
          <w:szCs w:val="24"/>
        </w:rPr>
        <w:t xml:space="preserve">Изготовление цветов в технике оригами. </w:t>
      </w:r>
      <w:r>
        <w:rPr>
          <w:rFonts w:ascii="Times New Roman" w:hAnsi="Times New Roman"/>
          <w:bCs/>
          <w:color w:val="010101"/>
          <w:szCs w:val="24"/>
        </w:rPr>
        <w:t xml:space="preserve">Снежинка в технике квиллинг. </w:t>
      </w:r>
      <w:r>
        <w:rPr>
          <w:rFonts w:ascii="Times New Roman" w:hAnsi="Times New Roman"/>
          <w:szCs w:val="24"/>
        </w:rPr>
        <w:t>Вырезание и наклеивание ажурных симметричных форм.</w:t>
      </w:r>
    </w:p>
    <w:p w:rsidR="00DA3671" w:rsidRDefault="00511A62" w:rsidP="005D23E8">
      <w:pPr>
        <w:pStyle w:val="af0"/>
        <w:widowControl/>
        <w:numPr>
          <w:ilvl w:val="0"/>
          <w:numId w:val="12"/>
        </w:numPr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Бисер. 16 часов</w:t>
      </w:r>
    </w:p>
    <w:p w:rsidR="00DA3671" w:rsidRDefault="00511A62" w:rsidP="005D23E8">
      <w:pPr>
        <w:pStyle w:val="af0"/>
        <w:widowControl/>
        <w:autoSpaceDE/>
        <w:autoSpaceDN/>
        <w:spacing w:line="360" w:lineRule="auto"/>
        <w:ind w:left="0" w:firstLine="0"/>
        <w:contextualSpacing/>
        <w:rPr>
          <w:color w:val="333333"/>
          <w:sz w:val="24"/>
          <w:szCs w:val="24"/>
          <w:shd w:val="clear" w:color="auto" w:fill="FFFFFF"/>
        </w:rPr>
      </w:pPr>
      <w:r>
        <w:rPr>
          <w:color w:val="333333"/>
          <w:sz w:val="24"/>
          <w:szCs w:val="24"/>
          <w:shd w:val="clear" w:color="auto" w:fill="FFFFFF"/>
        </w:rPr>
        <w:t xml:space="preserve">       Теория.  </w:t>
      </w:r>
      <w:r>
        <w:rPr>
          <w:color w:val="000000"/>
          <w:sz w:val="24"/>
          <w:szCs w:val="24"/>
          <w:shd w:val="clear" w:color="auto" w:fill="FFFFFF"/>
        </w:rPr>
        <w:t>Беседа на тему «История возникновения бисероплетения». Ознакомление с материалами и инструментами, необходимыми для работы. Их основные свойства и качества. Организация рабочего места. Правильное положение тела во время работы. Инструктаж по технике безопасности при работе с проволокой, ножницами и иглами. Правила дорожного движения и пожарной безопасности. Демонстрация изделий из бисера. Выставка книг по бисероплетению.</w:t>
      </w:r>
      <w:r>
        <w:rPr>
          <w:color w:val="333333"/>
          <w:sz w:val="24"/>
          <w:szCs w:val="24"/>
          <w:shd w:val="clear" w:color="auto" w:fill="FFFFFF"/>
        </w:rPr>
        <w:t xml:space="preserve"> Основные сведения о </w:t>
      </w:r>
      <w:r>
        <w:rPr>
          <w:color w:val="333333"/>
          <w:sz w:val="24"/>
          <w:szCs w:val="24"/>
          <w:shd w:val="clear" w:color="auto" w:fill="FFFFFF" w:themeFill="background1"/>
        </w:rPr>
        <w:t xml:space="preserve">бисере </w:t>
      </w:r>
      <w:r>
        <w:rPr>
          <w:color w:val="000000"/>
          <w:sz w:val="24"/>
          <w:szCs w:val="24"/>
          <w:shd w:val="clear" w:color="auto" w:fill="FFFFFF"/>
        </w:rPr>
        <w:t>(размер, форма, цвет, материал, из которого изготовлен, хранение). Виды работ из бисера. Техники плетения бисером. Цветоведение и композиция. Композиция декоративного произведения. Знакомство с основными и составными цветами. Дополнительные цвета. Цветовой круг. Теплые и холодные цвета. Насыщенность цвета и его светлость. Цветовой контраст. Основные правила при работе с бисером.</w:t>
      </w:r>
      <w:r>
        <w:rPr>
          <w:color w:val="333333"/>
          <w:sz w:val="24"/>
          <w:szCs w:val="24"/>
          <w:shd w:val="clear" w:color="auto" w:fill="FFFFFF" w:themeFill="background1"/>
        </w:rPr>
        <w:t xml:space="preserve"> </w:t>
      </w:r>
      <w:r>
        <w:rPr>
          <w:color w:val="010101"/>
          <w:sz w:val="24"/>
          <w:szCs w:val="24"/>
          <w:shd w:val="clear" w:color="auto" w:fill="FFFFFF" w:themeFill="background1"/>
        </w:rPr>
        <w:t>Виды браслетов и колье из бисера</w:t>
      </w:r>
      <w:r>
        <w:rPr>
          <w:color w:val="010101"/>
          <w:sz w:val="24"/>
          <w:szCs w:val="24"/>
          <w:shd w:val="clear" w:color="auto" w:fill="F9FAFA"/>
        </w:rPr>
        <w:t xml:space="preserve">. Приёмы плетения этих изделий. </w:t>
      </w:r>
      <w:r>
        <w:rPr>
          <w:color w:val="010101"/>
          <w:sz w:val="24"/>
          <w:szCs w:val="24"/>
          <w:shd w:val="clear" w:color="auto" w:fill="FFFFFF" w:themeFill="background1"/>
        </w:rPr>
        <w:t>Бисероплетение при помощи про</w:t>
      </w:r>
      <w:r>
        <w:rPr>
          <w:color w:val="010101"/>
          <w:sz w:val="24"/>
          <w:szCs w:val="24"/>
          <w:shd w:val="clear" w:color="auto" w:fill="F9FAFA"/>
        </w:rPr>
        <w:t>волоки.</w:t>
      </w:r>
    </w:p>
    <w:p w:rsidR="00DA3671" w:rsidRDefault="00511A62" w:rsidP="005D23E8">
      <w:pPr>
        <w:pStyle w:val="af0"/>
        <w:widowControl/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  <w:r>
        <w:rPr>
          <w:color w:val="333333"/>
          <w:sz w:val="24"/>
          <w:szCs w:val="24"/>
          <w:shd w:val="clear" w:color="auto" w:fill="FFFFFF"/>
        </w:rPr>
        <w:t xml:space="preserve">Практика.  Составление узоров.  Техника низания. </w:t>
      </w:r>
      <w:r>
        <w:rPr>
          <w:color w:val="010101"/>
          <w:sz w:val="24"/>
          <w:szCs w:val="24"/>
          <w:shd w:val="clear" w:color="auto" w:fill="F9FAFA"/>
        </w:rPr>
        <w:t>Плетение цепочки в крестик, плетение восьмёр</w:t>
      </w:r>
      <w:r>
        <w:rPr>
          <w:color w:val="010101"/>
          <w:sz w:val="24"/>
          <w:szCs w:val="24"/>
          <w:shd w:val="clear" w:color="auto" w:fill="FFFFFF" w:themeFill="background1"/>
        </w:rPr>
        <w:t>кой, уголком</w:t>
      </w:r>
      <w:r>
        <w:rPr>
          <w:color w:val="010101"/>
          <w:sz w:val="24"/>
          <w:szCs w:val="24"/>
          <w:shd w:val="clear" w:color="auto" w:fill="F9FAFA"/>
        </w:rPr>
        <w:t>.</w:t>
      </w:r>
      <w:r>
        <w:rPr>
          <w:color w:val="333333"/>
          <w:sz w:val="24"/>
          <w:szCs w:val="24"/>
          <w:shd w:val="clear" w:color="auto" w:fill="FFFFFF"/>
        </w:rPr>
        <w:t xml:space="preserve"> </w:t>
      </w:r>
      <w:r>
        <w:rPr>
          <w:sz w:val="24"/>
          <w:szCs w:val="24"/>
        </w:rPr>
        <w:t>Браслетов и колье из бисера. Приёмы плетения этих изделий. Бисероплетение при помощи проволоки.</w:t>
      </w:r>
    </w:p>
    <w:p w:rsidR="00DA3671" w:rsidRDefault="00511A62" w:rsidP="005D23E8">
      <w:pPr>
        <w:pStyle w:val="af0"/>
        <w:widowControl/>
        <w:numPr>
          <w:ilvl w:val="0"/>
          <w:numId w:val="12"/>
        </w:numPr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Вязание. 28 часов</w:t>
      </w:r>
    </w:p>
    <w:p w:rsidR="00DA3671" w:rsidRDefault="00511A62" w:rsidP="005D23E8">
      <w:pPr>
        <w:pStyle w:val="af0"/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 Теория. Краткие сведения из истории старинного рукоделия. Традиции, обряды, композиции, ритм, орнамент. Теплые и холодные цвета. Цветовой тон.  Яркость и насыщенность цвета. Подготовка материалов для работы. Загадки и стихи о клубке, крючке, спицах.</w:t>
      </w:r>
    </w:p>
    <w:p w:rsidR="00DA3671" w:rsidRDefault="00511A62" w:rsidP="005D23E8">
      <w:pPr>
        <w:pStyle w:val="af0"/>
        <w:spacing w:line="360" w:lineRule="auto"/>
        <w:ind w:left="0" w:firstLine="709"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i/>
          <w:sz w:val="24"/>
          <w:szCs w:val="24"/>
        </w:rPr>
        <w:t>Вязание крючком</w:t>
      </w:r>
    </w:p>
    <w:p w:rsidR="00DA3671" w:rsidRDefault="00511A62" w:rsidP="005D23E8">
      <w:pPr>
        <w:pStyle w:val="af0"/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Демонстрация изделий, связанных крючком, в современном стиле. Инструменты и материалы для вязания крючком. Условные обозначения, применяемые при вязании крючком. Приемы работы, правильное положение рук. Выбор крючка в зависимости от ниток и узора. Определение количества петель и ниток. </w:t>
      </w:r>
    </w:p>
    <w:p w:rsidR="00DA3671" w:rsidRDefault="00511A62" w:rsidP="005D23E8">
      <w:pPr>
        <w:pStyle w:val="af0"/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Практика. Технология выполнения различных петель. Набор петель. Изготовление </w:t>
      </w:r>
      <w:r>
        <w:rPr>
          <w:sz w:val="24"/>
          <w:szCs w:val="24"/>
        </w:rPr>
        <w:lastRenderedPageBreak/>
        <w:t>изделий.</w:t>
      </w:r>
      <w:r>
        <w:t xml:space="preserve"> </w:t>
      </w:r>
      <w:r>
        <w:rPr>
          <w:sz w:val="24"/>
          <w:szCs w:val="24"/>
        </w:rPr>
        <w:t>Ажурные узоры крючком. Выполнение изделий с использованием «меха». Мочалка</w:t>
      </w:r>
      <w:r>
        <w:t>.</w:t>
      </w:r>
    </w:p>
    <w:p w:rsidR="00DA3671" w:rsidRDefault="00511A62" w:rsidP="005D23E8">
      <w:pPr>
        <w:pStyle w:val="af0"/>
        <w:spacing w:line="360" w:lineRule="auto"/>
        <w:ind w:left="0" w:firstLine="709"/>
        <w:rPr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i/>
          <w:sz w:val="24"/>
          <w:szCs w:val="24"/>
        </w:rPr>
        <w:t>Вязание на спицах</w:t>
      </w:r>
    </w:p>
    <w:p w:rsidR="00DA3671" w:rsidRDefault="00511A62" w:rsidP="005D23E8">
      <w:pPr>
        <w:pStyle w:val="af0"/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Ассортимент изделий, выполняемых в технике вязания на спицах – демонстрация. Материалы и инструменты для вязания. Характеристика шерстяных, пуховых, хлопчатобумажных и шелковых нитей. Правила подбора спиц в зависимости от качества и толщины нити. Правила вязания – начало на двух и пяти спицах.  Условные обозначения, применяемые при вязании на спицах. </w:t>
      </w:r>
    </w:p>
    <w:p w:rsidR="00DA3671" w:rsidRPr="005D23E8" w:rsidRDefault="00511A62" w:rsidP="005D23E8">
      <w:pPr>
        <w:pStyle w:val="af0"/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Практика. Технология выполнения простых петель. Орнамент.</w:t>
      </w:r>
    </w:p>
    <w:p w:rsidR="00DA3671" w:rsidRDefault="00511A62" w:rsidP="005D23E8">
      <w:pPr>
        <w:pStyle w:val="af0"/>
        <w:numPr>
          <w:ilvl w:val="0"/>
          <w:numId w:val="12"/>
        </w:numPr>
        <w:spacing w:line="360" w:lineRule="auto"/>
        <w:ind w:left="0"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Ткань. 16 часов</w:t>
      </w:r>
    </w:p>
    <w:p w:rsidR="00DA3671" w:rsidRDefault="00511A62" w:rsidP="005D23E8">
      <w:pPr>
        <w:spacing w:line="360" w:lineRule="auto"/>
        <w:jc w:val="both"/>
        <w:rPr>
          <w:szCs w:val="24"/>
        </w:rPr>
      </w:pPr>
      <w:r>
        <w:rPr>
          <w:szCs w:val="24"/>
        </w:rPr>
        <w:t xml:space="preserve">Теория. Искусственные цветы из ткани. История и способы применения. Способы изготовления искусственных цветов из ткани. Материалы и инструменты. Техника безопасности. Технологии изготовления искусственных цветов из ткани. </w:t>
      </w:r>
    </w:p>
    <w:p w:rsidR="00DA3671" w:rsidRDefault="00511A62" w:rsidP="005D23E8">
      <w:pPr>
        <w:spacing w:line="360" w:lineRule="auto"/>
        <w:jc w:val="both"/>
        <w:rPr>
          <w:szCs w:val="24"/>
        </w:rPr>
      </w:pPr>
      <w:r>
        <w:rPr>
          <w:szCs w:val="24"/>
        </w:rPr>
        <w:t xml:space="preserve">Практика. Шоппер - сумка из ткани. Искусственные цветы из ткани. Изготовление шаблонов для изготовления цветка. Вырезание и подкрашивание деталей. Буление и утюжение элементов цветка. Сборка изделия. Оформление изделия. </w:t>
      </w:r>
    </w:p>
    <w:p w:rsidR="00DA3671" w:rsidRDefault="00511A62" w:rsidP="005D23E8">
      <w:pPr>
        <w:pStyle w:val="af0"/>
        <w:widowControl/>
        <w:numPr>
          <w:ilvl w:val="0"/>
          <w:numId w:val="12"/>
        </w:numPr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Вышивка. 18 часов </w:t>
      </w:r>
    </w:p>
    <w:p w:rsidR="00DA3671" w:rsidRDefault="00511A62" w:rsidP="005D23E8">
      <w:pPr>
        <w:spacing w:line="360" w:lineRule="auto"/>
        <w:rPr>
          <w:rFonts w:ascii="Times New Roman" w:hAnsi="Times New Roman"/>
          <w:color w:val="auto"/>
          <w:szCs w:val="24"/>
        </w:rPr>
      </w:pPr>
      <w:r>
        <w:rPr>
          <w:szCs w:val="24"/>
        </w:rPr>
        <w:t>Теория. Из истории вышивки. Классификация вышивки и многообразие. Инструменты, приспособления и материалы для вышивки. Характерные черты какого-либо вышивального промысла. Способы влажно-тепловой обработки вышитого изделия. Технологический процесс изготовления вышитого изделия. Способы перевода рисунка на ткань. Правила безопасного труда.</w:t>
      </w:r>
      <w:r>
        <w:rPr>
          <w:rFonts w:ascii="Times New Roman" w:hAnsi="Times New Roman"/>
          <w:color w:val="auto"/>
          <w:szCs w:val="24"/>
        </w:rPr>
        <w:t xml:space="preserve"> </w:t>
      </w:r>
      <w:r>
        <w:rPr>
          <w:szCs w:val="24"/>
        </w:rPr>
        <w:t>Простейшие швы. Счетные швы. Строчевая вышивка.</w:t>
      </w:r>
      <w:r>
        <w:rPr>
          <w:rFonts w:ascii="Times New Roman" w:hAnsi="Times New Roman"/>
          <w:color w:val="auto"/>
          <w:szCs w:val="24"/>
        </w:rPr>
        <w:t xml:space="preserve"> Вышивка гладью: цветная гладь, художественная гладь Национальный орнамент.</w:t>
      </w:r>
    </w:p>
    <w:p w:rsidR="00DA3671" w:rsidRDefault="00511A62" w:rsidP="005D23E8">
      <w:pPr>
        <w:spacing w:line="360" w:lineRule="auto"/>
        <w:jc w:val="both"/>
        <w:rPr>
          <w:szCs w:val="24"/>
        </w:rPr>
      </w:pPr>
      <w:r>
        <w:rPr>
          <w:szCs w:val="24"/>
        </w:rPr>
        <w:t>Практика. Выполнение простейших швов. Счетные швы. Строчевая вышивка.</w:t>
      </w:r>
      <w:r>
        <w:rPr>
          <w:rFonts w:ascii="Times New Roman" w:hAnsi="Times New Roman"/>
          <w:color w:val="auto"/>
          <w:szCs w:val="24"/>
        </w:rPr>
        <w:t xml:space="preserve"> Вышивка гладью: цветная гладь, художественная гладь</w:t>
      </w:r>
    </w:p>
    <w:p w:rsidR="00DA3671" w:rsidRDefault="00DA367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:rsidR="00DA3671" w:rsidRPr="005D23E8" w:rsidRDefault="005D23E8" w:rsidP="005D23E8">
      <w:pPr>
        <w:jc w:val="center"/>
        <w:rPr>
          <w:rFonts w:ascii="Times New Roman" w:hAnsi="Times New Roman"/>
          <w:b/>
          <w:color w:val="auto"/>
          <w:sz w:val="28"/>
        </w:rPr>
      </w:pPr>
      <w:r>
        <w:rPr>
          <w:rFonts w:ascii="Times New Roman" w:hAnsi="Times New Roman"/>
          <w:b/>
          <w:color w:val="auto"/>
          <w:sz w:val="28"/>
        </w:rPr>
        <w:t>Учебный (тематический) план</w:t>
      </w:r>
    </w:p>
    <w:p w:rsidR="00DA3671" w:rsidRDefault="00511A62">
      <w:pPr>
        <w:jc w:val="center"/>
        <w:rPr>
          <w:rFonts w:ascii="Times New Roman" w:hAnsi="Times New Roman"/>
          <w:b/>
          <w:color w:val="FF0000"/>
          <w:sz w:val="48"/>
        </w:rPr>
      </w:pPr>
      <w:r>
        <w:rPr>
          <w:rFonts w:ascii="Times New Roman" w:hAnsi="Times New Roman"/>
          <w:b/>
          <w:color w:val="auto"/>
          <w:sz w:val="28"/>
          <w:szCs w:val="28"/>
        </w:rPr>
        <w:t>2 год обучения</w:t>
      </w:r>
      <w:r>
        <w:rPr>
          <w:rFonts w:ascii="Times New Roman" w:hAnsi="Times New Roman"/>
          <w:b/>
          <w:color w:val="FF0000"/>
          <w:sz w:val="48"/>
        </w:rPr>
        <w:t xml:space="preserve"> </w:t>
      </w:r>
    </w:p>
    <w:p w:rsidR="00DA3671" w:rsidRDefault="00DA3671">
      <w:pPr>
        <w:jc w:val="center"/>
        <w:rPr>
          <w:rFonts w:ascii="Times New Roman" w:hAnsi="Times New Roman"/>
          <w:b/>
          <w:color w:val="FF0000"/>
          <w:sz w:val="16"/>
          <w:szCs w:val="16"/>
        </w:rPr>
      </w:pPr>
    </w:p>
    <w:tbl>
      <w:tblPr>
        <w:tblpPr w:leftFromText="180" w:rightFromText="180" w:vertAnchor="text" w:tblpX="-1026" w:tblpY="1"/>
        <w:tblOverlap w:val="never"/>
        <w:tblW w:w="1116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3685"/>
        <w:gridCol w:w="851"/>
        <w:gridCol w:w="850"/>
        <w:gridCol w:w="1207"/>
        <w:gridCol w:w="1770"/>
        <w:gridCol w:w="142"/>
        <w:gridCol w:w="1701"/>
      </w:tblGrid>
      <w:tr w:rsidR="00DA3671">
        <w:tc>
          <w:tcPr>
            <w:tcW w:w="9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№</w:t>
            </w:r>
          </w:p>
        </w:tc>
        <w:tc>
          <w:tcPr>
            <w:tcW w:w="36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b/>
                <w:color w:val="auto"/>
              </w:rPr>
            </w:pPr>
          </w:p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Название раздела, темы</w:t>
            </w:r>
          </w:p>
        </w:tc>
        <w:tc>
          <w:tcPr>
            <w:tcW w:w="290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spacing w:line="360" w:lineRule="auto"/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Количество часов</w:t>
            </w:r>
          </w:p>
        </w:tc>
        <w:tc>
          <w:tcPr>
            <w:tcW w:w="17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Формы организации занятий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spacing w:line="276" w:lineRule="auto"/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Формы аттестации (контроля)</w:t>
            </w:r>
          </w:p>
        </w:tc>
      </w:tr>
      <w:tr w:rsidR="00DA3671">
        <w:tc>
          <w:tcPr>
            <w:tcW w:w="9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36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ind w:left="-108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теория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практика</w:t>
            </w:r>
          </w:p>
        </w:tc>
        <w:tc>
          <w:tcPr>
            <w:tcW w:w="17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rPr>
                <w:rFonts w:ascii="Times New Roman" w:hAnsi="Times New Roman"/>
                <w:color w:val="auto"/>
              </w:rPr>
            </w:pP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1.</w:t>
            </w:r>
          </w:p>
        </w:tc>
        <w:tc>
          <w:tcPr>
            <w:tcW w:w="1020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spacing w:line="360" w:lineRule="auto"/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Раздел 1.Природный материал (24ч)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1.1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Инструктаж.  Тестопластика.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>
              <w:rPr>
                <w:rFonts w:ascii="Times New Roman" w:hAnsi="Times New Roman"/>
                <w:color w:val="auto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>
              <w:rPr>
                <w:rFonts w:ascii="Times New Roman" w:hAnsi="Times New Roman"/>
                <w:color w:val="auto"/>
                <w:szCs w:val="24"/>
              </w:rPr>
              <w:t>1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>
              <w:rPr>
                <w:rFonts w:ascii="Times New Roman" w:hAnsi="Times New Roman"/>
                <w:color w:val="auto"/>
                <w:szCs w:val="24"/>
              </w:rPr>
              <w:t>5</w:t>
            </w:r>
          </w:p>
        </w:tc>
        <w:tc>
          <w:tcPr>
            <w:tcW w:w="191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Вводное занятие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Инструктаж.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Опрос. Наблюдение педагога</w:t>
            </w:r>
          </w:p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Самоанализ 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1.2</w:t>
            </w:r>
          </w:p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lastRenderedPageBreak/>
              <w:t xml:space="preserve">Работа в смешенной технике. </w:t>
            </w:r>
            <w:r>
              <w:rPr>
                <w:color w:val="auto"/>
                <w:sz w:val="22"/>
                <w:szCs w:val="22"/>
              </w:rPr>
              <w:lastRenderedPageBreak/>
              <w:t>Аппликации из природного материала и крупы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lastRenderedPageBreak/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6</w:t>
            </w:r>
          </w:p>
        </w:tc>
        <w:tc>
          <w:tcPr>
            <w:tcW w:w="191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Практическое </w:t>
            </w:r>
            <w:r>
              <w:rPr>
                <w:rFonts w:ascii="Times New Roman" w:hAnsi="Times New Roman"/>
                <w:color w:val="auto"/>
                <w:sz w:val="22"/>
                <w:szCs w:val="22"/>
              </w:rPr>
              <w:lastRenderedPageBreak/>
              <w:t>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lastRenderedPageBreak/>
              <w:t xml:space="preserve">Самоанализ </w:t>
            </w:r>
            <w:r>
              <w:rPr>
                <w:color w:val="auto"/>
                <w:sz w:val="22"/>
                <w:szCs w:val="22"/>
              </w:rPr>
              <w:lastRenderedPageBreak/>
              <w:t xml:space="preserve">качества выполнения практической работы. 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lastRenderedPageBreak/>
              <w:t>1.3</w:t>
            </w:r>
          </w:p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Аппликации из соломки. Поделки: «Цветок». Изготовление и оформление панно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>
              <w:rPr>
                <w:rFonts w:ascii="Times New Roman" w:hAnsi="Times New Roman"/>
                <w:color w:val="auto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>
              <w:rPr>
                <w:rFonts w:ascii="Times New Roman" w:hAnsi="Times New Roman"/>
                <w:color w:val="auto"/>
                <w:szCs w:val="24"/>
              </w:rPr>
              <w:t>1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>
              <w:rPr>
                <w:rFonts w:ascii="Times New Roman" w:hAnsi="Times New Roman"/>
                <w:color w:val="auto"/>
                <w:szCs w:val="24"/>
              </w:rPr>
              <w:t>5</w:t>
            </w:r>
          </w:p>
        </w:tc>
        <w:tc>
          <w:tcPr>
            <w:tcW w:w="191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1.4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Творческая работа на выбранную тему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>
              <w:rPr>
                <w:rFonts w:ascii="Times New Roman" w:hAnsi="Times New Roman"/>
                <w:color w:val="auto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>
              <w:rPr>
                <w:rFonts w:ascii="Times New Roman" w:hAnsi="Times New Roman"/>
                <w:color w:val="auto"/>
                <w:szCs w:val="24"/>
              </w:rPr>
              <w:t>6</w:t>
            </w:r>
          </w:p>
        </w:tc>
        <w:tc>
          <w:tcPr>
            <w:tcW w:w="191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Конкурсная работа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Самоанализ Наблюдение педагога Выставка работ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2.</w:t>
            </w:r>
          </w:p>
        </w:tc>
        <w:tc>
          <w:tcPr>
            <w:tcW w:w="1020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spacing w:after="240" w:line="276" w:lineRule="auto"/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Раздел2. Лоскутное шитье (18ч)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2.1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pacing w:before="0" w:beforeAutospacing="0" w:after="0" w:afterAutospacing="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Вводное занятие. </w:t>
            </w:r>
            <w:r>
              <w:rPr>
                <w:sz w:val="22"/>
                <w:szCs w:val="22"/>
                <w:shd w:val="clear" w:color="auto" w:fill="FFFFFF"/>
              </w:rPr>
              <w:t>Джинцевые фантазии.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D23E8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10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Инструктаж 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Опрос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Самоанализ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2.2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pacing w:before="0" w:beforeAutospacing="0" w:after="0" w:afterAutospacing="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hd w:val="clear" w:color="auto" w:fill="FFFFFF"/>
              </w:rPr>
              <w:t>Лоскутная техника «Пуфики». 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D23E8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8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2.3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2"/>
              <w:shd w:val="clear" w:color="auto" w:fill="FFFFFF"/>
              <w:spacing w:before="0"/>
              <w:jc w:val="left"/>
              <w:rPr>
                <w:rFonts w:ascii="Times New Roman" w:hAnsi="Times New Roman"/>
                <w:b w:val="0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color w:val="auto"/>
                <w:sz w:val="22"/>
                <w:szCs w:val="22"/>
              </w:rPr>
              <w:t>Техника ляпочиха: декорирование из лоскутков</w:t>
            </w:r>
          </w:p>
          <w:p w:rsidR="00DA3671" w:rsidRDefault="00DA3671">
            <w:pPr>
              <w:pStyle w:val="ab"/>
              <w:spacing w:before="0" w:beforeAutospacing="0" w:after="0" w:afterAutospacing="0" w:line="276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Коллективная работа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Коллективный анализ работ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</w:t>
            </w:r>
          </w:p>
        </w:tc>
        <w:tc>
          <w:tcPr>
            <w:tcW w:w="1020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D23E8">
            <w:pPr>
              <w:spacing w:line="360" w:lineRule="auto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 xml:space="preserve">Раздел 3.  Атласные ленты </w:t>
            </w:r>
            <w:r w:rsidR="00511A62">
              <w:rPr>
                <w:rFonts w:ascii="Times New Roman" w:hAnsi="Times New Roman"/>
                <w:b/>
                <w:color w:val="auto"/>
              </w:rPr>
              <w:t>(24ч)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3.1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 w:rsidP="005D23E8">
            <w:pPr>
              <w:pStyle w:val="c32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rStyle w:val="c9"/>
                <w:bCs/>
                <w:sz w:val="22"/>
                <w:szCs w:val="22"/>
              </w:rPr>
              <w:t>Изготовление броши к Дню Победы.</w:t>
            </w:r>
          </w:p>
          <w:p w:rsidR="00DA3671" w:rsidRDefault="00DA3671">
            <w:pPr>
              <w:pStyle w:val="c32"/>
              <w:shd w:val="clear" w:color="auto" w:fill="FFFFFF"/>
              <w:spacing w:before="0" w:beforeAutospacing="0" w:after="0" w:afterAutospacing="0"/>
              <w:ind w:firstLine="568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2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Инструктаж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Практическое занятие 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Опрос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Беседа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3.2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pacing w:before="0" w:beforeAutospacing="0" w:after="0" w:afterAutospacing="0" w:line="294" w:lineRule="atLeast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Украшения. Аксессуары. (Ободки, заколки)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Беседа Самоанализ 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3.3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tabs>
                <w:tab w:val="left" w:pos="3360"/>
                <w:tab w:val="left" w:pos="3860"/>
              </w:tabs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Сувениры и подарки.  Изготовление сувениров в технике Канзаши </w:t>
            </w:r>
            <w:r>
              <w:rPr>
                <w:rFonts w:ascii="Times New Roman" w:hAnsi="Times New Roman"/>
                <w:color w:val="auto"/>
                <w:sz w:val="16"/>
                <w:szCs w:val="16"/>
              </w:rPr>
              <w:t>(</w:t>
            </w:r>
            <w:r>
              <w:rPr>
                <w:color w:val="auto"/>
                <w:sz w:val="16"/>
                <w:szCs w:val="16"/>
              </w:rPr>
              <w:t>Брелки)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3.4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shd w:val="clear" w:color="auto" w:fill="FFFFFF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Предметы интерьера по выбору учащихся.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Презентация работы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1020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D23E8">
            <w:pPr>
              <w:spacing w:after="240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 xml:space="preserve">Раздел 4.   Бумага </w:t>
            </w:r>
            <w:r w:rsidR="00511A62">
              <w:rPr>
                <w:rFonts w:ascii="Times New Roman" w:hAnsi="Times New Roman"/>
                <w:b/>
                <w:color w:val="auto"/>
              </w:rPr>
              <w:t>(12ч)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4.1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hd w:val="clear" w:color="auto" w:fill="FFFFFF"/>
              <w:spacing w:before="0" w:beforeAutospacing="0" w:after="150" w:afterAutospacing="0"/>
              <w:rPr>
                <w:bCs/>
                <w:sz w:val="22"/>
                <w:szCs w:val="22"/>
                <w:shd w:val="clear" w:color="auto" w:fill="FFFFFF"/>
              </w:rPr>
            </w:pPr>
            <w:r>
              <w:rPr>
                <w:bCs/>
                <w:sz w:val="22"/>
                <w:szCs w:val="22"/>
                <w:shd w:val="clear" w:color="auto" w:fill="FFFFFF"/>
              </w:rPr>
              <w:t>Поделки из гофрированной бумаги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ind w:left="-39" w:right="-108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Инструктаж</w:t>
            </w:r>
          </w:p>
          <w:p w:rsidR="00DA3671" w:rsidRDefault="00511A62">
            <w:pPr>
              <w:ind w:left="-39" w:right="-108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Практическая работа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Опрос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4.2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hd w:val="clear" w:color="auto" w:fill="FFFFFF"/>
              <w:spacing w:before="0" w:beforeAutospacing="0" w:after="150" w:afterAutospacing="0"/>
              <w:rPr>
                <w:bCs/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Изготовление цветов и листьев в технике квиллинг. Сборка зачетной работы «Букет цветов в корзинке»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ind w:left="-39" w:right="-108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Практическая работа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Самоанализ 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Зачет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</w:t>
            </w:r>
          </w:p>
        </w:tc>
        <w:tc>
          <w:tcPr>
            <w:tcW w:w="1020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spacing w:line="360" w:lineRule="auto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Раздел 5. Бисер (24ч)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5.1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  <w:shd w:val="clear" w:color="auto" w:fill="F9FAFA"/>
              </w:rPr>
            </w:pPr>
            <w:r>
              <w:rPr>
                <w:rFonts w:ascii="Times New Roman" w:hAnsi="Times New Roman"/>
                <w:bCs/>
                <w:color w:val="auto"/>
                <w:sz w:val="22"/>
                <w:szCs w:val="22"/>
                <w:shd w:val="clear" w:color="auto" w:fill="FFFFFF"/>
              </w:rPr>
              <w:t xml:space="preserve">Вышивка бисером. </w:t>
            </w: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Картинка «Ангелочек».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Инструктаж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Беседа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Практическая работа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5.2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  <w:shd w:val="clear" w:color="auto" w:fill="F9FAFA"/>
              </w:rPr>
            </w:pPr>
            <w:r>
              <w:rPr>
                <w:color w:val="auto"/>
                <w:sz w:val="22"/>
                <w:szCs w:val="22"/>
              </w:rPr>
              <w:t>Изготовление сувениров. Украшение</w:t>
            </w: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 xml:space="preserve"> игольниц бисером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5.3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  <w:shd w:val="clear" w:color="auto" w:fill="F9FAFA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Ожерелье  или браслет из цепочки «Цветочек»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Самоанализ</w:t>
            </w:r>
          </w:p>
          <w:p w:rsidR="00DA3671" w:rsidRDefault="00DA3671">
            <w:pPr>
              <w:jc w:val="center"/>
              <w:rPr>
                <w:color w:val="auto"/>
                <w:sz w:val="22"/>
                <w:szCs w:val="22"/>
              </w:rPr>
            </w:pP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5.4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  <w:shd w:val="clear" w:color="auto" w:fill="F9FAFA"/>
              </w:rPr>
            </w:pPr>
            <w:r>
              <w:rPr>
                <w:rFonts w:ascii="Times New Roman" w:hAnsi="Times New Roman"/>
                <w:bCs/>
                <w:color w:val="auto"/>
                <w:sz w:val="22"/>
                <w:szCs w:val="22"/>
                <w:shd w:val="clear" w:color="auto" w:fill="FFFFFF"/>
              </w:rPr>
              <w:t xml:space="preserve">Изготовление украшений с элементами народного творчества. </w:t>
            </w:r>
            <w:r>
              <w:rPr>
                <w:rFonts w:ascii="Times New Roman" w:hAnsi="Times New Roman"/>
                <w:bCs/>
                <w:color w:val="auto"/>
                <w:sz w:val="22"/>
                <w:szCs w:val="22"/>
                <w:shd w:val="clear" w:color="auto" w:fill="FFFFFF"/>
              </w:rPr>
              <w:lastRenderedPageBreak/>
              <w:t>Татарские орнаменты.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lastRenderedPageBreak/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Беседа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Практическая </w:t>
            </w:r>
            <w:r>
              <w:rPr>
                <w:rFonts w:ascii="Times New Roman" w:hAnsi="Times New Roman"/>
                <w:color w:val="auto"/>
                <w:sz w:val="22"/>
                <w:szCs w:val="22"/>
              </w:rPr>
              <w:lastRenderedPageBreak/>
              <w:t>работа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lastRenderedPageBreak/>
              <w:t xml:space="preserve">Опрос Демонстрация </w:t>
            </w:r>
            <w:r>
              <w:rPr>
                <w:rFonts w:ascii="Times New Roman" w:hAnsi="Times New Roman"/>
                <w:color w:val="auto"/>
                <w:sz w:val="22"/>
                <w:szCs w:val="22"/>
              </w:rPr>
              <w:lastRenderedPageBreak/>
              <w:t>моделей</w:t>
            </w:r>
          </w:p>
          <w:p w:rsidR="00DA3671" w:rsidRDefault="00511A62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Коллективный анализ работ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lastRenderedPageBreak/>
              <w:t>6</w:t>
            </w:r>
          </w:p>
        </w:tc>
        <w:tc>
          <w:tcPr>
            <w:tcW w:w="1020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spacing w:after="240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Раздел 6.  Вязание крючком (24ч)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6.1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Style w:val="c0"/>
                <w:color w:val="auto"/>
                <w:sz w:val="22"/>
                <w:szCs w:val="22"/>
              </w:rPr>
              <w:t>Кукольный гардероб.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Беседа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Практическая работа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c3"/>
              <w:shd w:val="clear" w:color="auto" w:fill="FFFFFF"/>
              <w:spacing w:before="0" w:beforeAutospacing="0" w:after="0" w:afterAutospacing="0"/>
              <w:ind w:right="34"/>
              <w:jc w:val="center"/>
              <w:rPr>
                <w:rStyle w:val="c0"/>
                <w:sz w:val="22"/>
                <w:szCs w:val="22"/>
              </w:rPr>
            </w:pPr>
            <w:r>
              <w:rPr>
                <w:rStyle w:val="c0"/>
                <w:sz w:val="22"/>
                <w:szCs w:val="22"/>
              </w:rPr>
              <w:t>Оценка</w:t>
            </w:r>
          </w:p>
          <w:p w:rsidR="00DA3671" w:rsidRDefault="00511A62">
            <w:pPr>
              <w:pStyle w:val="c3"/>
              <w:shd w:val="clear" w:color="auto" w:fill="FFFFFF"/>
              <w:spacing w:before="0" w:beforeAutospacing="0" w:after="0" w:afterAutospacing="0"/>
              <w:ind w:right="-108"/>
              <w:jc w:val="center"/>
              <w:rPr>
                <w:sz w:val="22"/>
                <w:szCs w:val="22"/>
              </w:rPr>
            </w:pPr>
            <w:r>
              <w:rPr>
                <w:rStyle w:val="c0"/>
                <w:sz w:val="22"/>
                <w:szCs w:val="22"/>
              </w:rPr>
              <w:t>качества</w:t>
            </w:r>
          </w:p>
          <w:p w:rsidR="00DA3671" w:rsidRDefault="00511A62">
            <w:pPr>
              <w:pStyle w:val="c3"/>
              <w:shd w:val="clear" w:color="auto" w:fill="FFFFFF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>
              <w:rPr>
                <w:rStyle w:val="c0"/>
                <w:sz w:val="22"/>
                <w:szCs w:val="22"/>
              </w:rPr>
              <w:t>Анализ работы.</w:t>
            </w:r>
          </w:p>
          <w:p w:rsidR="00DA3671" w:rsidRDefault="00511A62">
            <w:pPr>
              <w:pStyle w:val="c3"/>
              <w:shd w:val="clear" w:color="auto" w:fill="FFFFFF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>
              <w:rPr>
                <w:rStyle w:val="c0"/>
                <w:sz w:val="22"/>
                <w:szCs w:val="22"/>
              </w:rPr>
              <w:t>Контрольные вопросы.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6.2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Филейное вязание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Практическая работа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6.3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Вязание салфеток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Практическая работа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Самоанализ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6.4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Творческая выставка.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Конкурсное занятие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Игры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Конкурс -выставка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7</w:t>
            </w:r>
          </w:p>
        </w:tc>
        <w:tc>
          <w:tcPr>
            <w:tcW w:w="1020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spacing w:after="240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Раздел 7.  Работа с тканью (36ч)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7.1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auto"/>
                <w:sz w:val="22"/>
                <w:szCs w:val="22"/>
              </w:rPr>
              <w:t>Машинные швы и строчки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Самоанализ 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7.2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hd w:val="clear" w:color="auto" w:fill="FFFFFF"/>
              <w:spacing w:before="0" w:beforeAutospacing="0" w:after="125" w:afterAutospacing="0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Работа с фурнитурой</w:t>
            </w:r>
            <w:r>
              <w:rPr>
                <w:sz w:val="22"/>
                <w:szCs w:val="22"/>
              </w:rPr>
              <w:t>.</w:t>
            </w:r>
          </w:p>
          <w:p w:rsidR="00DA3671" w:rsidRDefault="00DA3671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Беседа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Опрос. Наблюдение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7.3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Игрушки из перчаток и носков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Творческая работа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7.4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auto"/>
                <w:sz w:val="22"/>
                <w:szCs w:val="22"/>
                <w:shd w:val="clear" w:color="auto" w:fill="FFFFFF"/>
              </w:rPr>
              <w:t>Работа с выкройкой.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7.5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Ремонт одежды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12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Самоанализ 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8</w:t>
            </w:r>
          </w:p>
        </w:tc>
        <w:tc>
          <w:tcPr>
            <w:tcW w:w="1020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Раздел 8.  Вышивка (36ч)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8.1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Алмазная вышивка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Инструктаж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8.2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Барджелло — старинная флорентийская вышивка на сетке.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Беседа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Самоанализ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8.3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Вышивания   крестом на полотенце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Творческая работа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8.4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Вышивка на канве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11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 Конкурсное занятие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Конкур- выставка 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9</w:t>
            </w:r>
          </w:p>
        </w:tc>
        <w:tc>
          <w:tcPr>
            <w:tcW w:w="10206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spacing w:after="240"/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Раздел 9.   Вязание спицами (18ч)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9.1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Прибавление и убавление петель.</w:t>
            </w:r>
          </w:p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Накиды и снятые петли.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Практическая работа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Самоанализ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9.2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auto"/>
                <w:sz w:val="22"/>
                <w:szCs w:val="22"/>
                <w:shd w:val="clear" w:color="auto" w:fill="FFFFFF"/>
              </w:rPr>
              <w:t>Орнамент в вязании спицами.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Практическая работа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Творческая работа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9.3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color w:val="auto"/>
                <w:sz w:val="22"/>
                <w:szCs w:val="22"/>
                <w:shd w:val="clear" w:color="auto" w:fill="FFFFFF"/>
              </w:rPr>
              <w:t>Техника вязания на вилке.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Практическая работа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Самоанализ </w:t>
            </w:r>
          </w:p>
        </w:tc>
      </w:tr>
      <w:tr w:rsidR="00DA3671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9.4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Итоговое занятие. Проверка знаний.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Итоговое занятие.</w:t>
            </w: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ind w:left="-108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Промежуточная аттестация</w:t>
            </w:r>
          </w:p>
        </w:tc>
      </w:tr>
      <w:tr w:rsidR="00DA3671">
        <w:tc>
          <w:tcPr>
            <w:tcW w:w="46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Итого часов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Pr="005D23E8" w:rsidRDefault="00511A62">
            <w:pPr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5D23E8">
              <w:rPr>
                <w:rFonts w:ascii="Times New Roman" w:hAnsi="Times New Roman"/>
                <w:b/>
                <w:color w:val="auto"/>
                <w:sz w:val="20"/>
              </w:rPr>
              <w:t>216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Pr="005D23E8" w:rsidRDefault="005D23E8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22</w:t>
            </w:r>
          </w:p>
        </w:tc>
        <w:tc>
          <w:tcPr>
            <w:tcW w:w="12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Pr="005D23E8" w:rsidRDefault="005D23E8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194</w:t>
            </w:r>
          </w:p>
        </w:tc>
        <w:tc>
          <w:tcPr>
            <w:tcW w:w="1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</w:tr>
    </w:tbl>
    <w:p w:rsidR="00DA3671" w:rsidRPr="005D23E8" w:rsidRDefault="00DA3671" w:rsidP="005D23E8">
      <w:pPr>
        <w:tabs>
          <w:tab w:val="left" w:pos="978"/>
        </w:tabs>
        <w:spacing w:before="44"/>
        <w:rPr>
          <w:b/>
          <w:szCs w:val="24"/>
        </w:rPr>
      </w:pPr>
    </w:p>
    <w:p w:rsidR="00DA3671" w:rsidRDefault="00511A62">
      <w:pPr>
        <w:spacing w:line="360" w:lineRule="auto"/>
        <w:jc w:val="center"/>
        <w:rPr>
          <w:b/>
          <w:bCs/>
          <w:szCs w:val="24"/>
        </w:rPr>
      </w:pPr>
      <w:r>
        <w:rPr>
          <w:b/>
          <w:bCs/>
          <w:szCs w:val="24"/>
        </w:rPr>
        <w:t>Содержание программы</w:t>
      </w:r>
    </w:p>
    <w:p w:rsidR="00DA3671" w:rsidRDefault="00511A62">
      <w:pPr>
        <w:spacing w:line="360" w:lineRule="auto"/>
        <w:ind w:left="4201"/>
        <w:rPr>
          <w:b/>
          <w:szCs w:val="24"/>
        </w:rPr>
      </w:pPr>
      <w:r>
        <w:rPr>
          <w:b/>
          <w:szCs w:val="24"/>
        </w:rPr>
        <w:t>2 год обучения</w:t>
      </w:r>
    </w:p>
    <w:p w:rsidR="00DA3671" w:rsidRDefault="00511A62" w:rsidP="0074308F">
      <w:pPr>
        <w:pStyle w:val="af0"/>
        <w:widowControl/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1. Вводное занятие.  Природные материалы. 24 часа</w:t>
      </w:r>
    </w:p>
    <w:p w:rsidR="00DA3671" w:rsidRDefault="00511A62" w:rsidP="005D23E8">
      <w:pPr>
        <w:pStyle w:val="af0"/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ab/>
        <w:t>Рассказ о режиме работы кружка «Страна Рукоделия». Основные виды декоративно-прикладного творчества. Краткая история развития рукоделия. Роль рукоделия в жизни человека – средство развития интеллекта, творческих способностей и эстетического восприятия мира. Материалы, инструменты и принадлежности, применяемые на занятиях кружка. Приемы работы с инструментом. Рабочее место. Правила техники безопасности, правила дорожного движения, поведения обучающихся. Общее понятие о предстоящих работах. Показ и демонстрация наглядных пособий, образцов. Уход и хранение инструментов.</w:t>
      </w:r>
    </w:p>
    <w:p w:rsidR="00DA3671" w:rsidRDefault="00511A62" w:rsidP="005D23E8">
      <w:pPr>
        <w:pStyle w:val="c11"/>
        <w:shd w:val="clear" w:color="auto" w:fill="FFFFFF"/>
        <w:spacing w:before="0" w:beforeAutospacing="0" w:after="0" w:afterAutospacing="0" w:line="360" w:lineRule="auto"/>
        <w:ind w:firstLine="709"/>
        <w:rPr>
          <w:rFonts w:ascii="Calibri" w:hAnsi="Calibri" w:cs="Calibri"/>
          <w:color w:val="000000"/>
          <w:sz w:val="22"/>
          <w:szCs w:val="22"/>
        </w:rPr>
      </w:pPr>
      <w:r>
        <w:t xml:space="preserve">Теория: Знакомство с особенностями материала. </w:t>
      </w:r>
      <w:r>
        <w:rPr>
          <w:color w:val="000000"/>
          <w:shd w:val="clear" w:color="auto" w:fill="FFFFFF"/>
        </w:rPr>
        <w:t xml:space="preserve">Виды и назначение соленого теста. </w:t>
      </w:r>
      <w:r>
        <w:rPr>
          <w:rStyle w:val="c6"/>
          <w:color w:val="000000"/>
        </w:rPr>
        <w:t>Подбор муки, других ингредиентов (соль, вода) для теста. Инструменты для основных и отделочных работ. Организация рабочего места. Культура труда. Правила безопасности во время работы, краски, лаки для окончательной обработки изделий.</w:t>
      </w:r>
    </w:p>
    <w:p w:rsidR="00DA3671" w:rsidRDefault="00511A62" w:rsidP="005D23E8">
      <w:pPr>
        <w:pStyle w:val="c11"/>
        <w:shd w:val="clear" w:color="auto" w:fill="FFFFFF"/>
        <w:spacing w:before="0" w:beforeAutospacing="0" w:after="0" w:afterAutospacing="0" w:line="360" w:lineRule="auto"/>
        <w:ind w:firstLine="709"/>
        <w:rPr>
          <w:rFonts w:ascii="Calibri" w:hAnsi="Calibri" w:cs="Calibri"/>
          <w:color w:val="000000"/>
          <w:sz w:val="22"/>
          <w:szCs w:val="22"/>
        </w:rPr>
      </w:pPr>
      <w:r>
        <w:rPr>
          <w:rStyle w:val="c6"/>
          <w:color w:val="000000"/>
        </w:rPr>
        <w:t xml:space="preserve"> Основные этапы изготовления изделий.</w:t>
      </w:r>
    </w:p>
    <w:p w:rsidR="00DA3671" w:rsidRDefault="00511A62" w:rsidP="005D23E8">
      <w:pPr>
        <w:pStyle w:val="af0"/>
        <w:spacing w:line="360" w:lineRule="auto"/>
        <w:ind w:left="0" w:firstLine="709"/>
        <w:jc w:val="both"/>
        <w:rPr>
          <w:rFonts w:ascii="Arial" w:hAnsi="Arial" w:cs="Arial"/>
          <w:szCs w:val="24"/>
        </w:rPr>
      </w:pPr>
      <w:r>
        <w:rPr>
          <w:sz w:val="24"/>
          <w:szCs w:val="24"/>
        </w:rPr>
        <w:t xml:space="preserve">Практика: </w:t>
      </w:r>
      <w:r>
        <w:rPr>
          <w:color w:val="000000"/>
          <w:sz w:val="24"/>
          <w:szCs w:val="24"/>
          <w:shd w:val="clear" w:color="auto" w:fill="FFFFFF"/>
        </w:rPr>
        <w:t xml:space="preserve">Приготовление теста и его основной рецепт. Замес до пластического состояния. Окрашивание теста при помощи пищевых красителей. Способы сушки изделий из соленого теста. Глазирование. Окрашивание готовых изделий. Лакирование. </w:t>
      </w:r>
      <w:r>
        <w:rPr>
          <w:sz w:val="24"/>
          <w:szCs w:val="24"/>
        </w:rPr>
        <w:t xml:space="preserve">Аппликации из природного материала и крупы. Поделки </w:t>
      </w:r>
      <w:r>
        <w:rPr>
          <w:rStyle w:val="c0"/>
          <w:sz w:val="24"/>
          <w:szCs w:val="24"/>
        </w:rPr>
        <w:t>«Цветок»</w:t>
      </w:r>
      <w:r>
        <w:rPr>
          <w:sz w:val="24"/>
          <w:szCs w:val="24"/>
        </w:rPr>
        <w:t xml:space="preserve"> по своим эскизам.</w:t>
      </w:r>
      <w:r>
        <w:rPr>
          <w:rStyle w:val="c0"/>
          <w:color w:val="000000"/>
          <w:szCs w:val="24"/>
        </w:rPr>
        <w:t xml:space="preserve"> </w:t>
      </w:r>
      <w:r>
        <w:rPr>
          <w:rStyle w:val="c0"/>
          <w:sz w:val="24"/>
          <w:szCs w:val="24"/>
        </w:rPr>
        <w:t xml:space="preserve">Изготовление и оформление панно из соломки. </w:t>
      </w:r>
      <w:r>
        <w:rPr>
          <w:sz w:val="24"/>
          <w:szCs w:val="24"/>
        </w:rPr>
        <w:t>Оформление рамочки панно. Декорирование и оформление панно. Подготовка соломки к работе. Замачивание, разутюживание соломки. Наклеивание на бумагу. Порядок работы. Творческая работа на выбранную тему.</w:t>
      </w:r>
    </w:p>
    <w:p w:rsidR="00DA3671" w:rsidRDefault="00511A62" w:rsidP="0074308F">
      <w:pPr>
        <w:pStyle w:val="af0"/>
        <w:widowControl/>
        <w:numPr>
          <w:ilvl w:val="0"/>
          <w:numId w:val="13"/>
        </w:numPr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Лоскутное шитье. 18 часов</w:t>
      </w:r>
    </w:p>
    <w:p w:rsidR="00DA3671" w:rsidRDefault="00511A62" w:rsidP="005D23E8">
      <w:pPr>
        <w:pStyle w:val="af0"/>
        <w:widowControl/>
        <w:autoSpaceDE/>
        <w:autoSpaceDN/>
        <w:spacing w:line="360" w:lineRule="auto"/>
        <w:ind w:left="0" w:firstLine="709"/>
        <w:contextualSpacing/>
        <w:rPr>
          <w:i/>
          <w:iCs/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       Теория.  История лоскутного шитья.</w:t>
      </w:r>
      <w:r>
        <w:rPr>
          <w:bCs/>
          <w:sz w:val="24"/>
          <w:szCs w:val="24"/>
          <w:shd w:val="clear" w:color="auto" w:fill="FFFFFF"/>
        </w:rPr>
        <w:t xml:space="preserve"> Фантазии из лоскута и джинса. </w:t>
      </w:r>
      <w:r>
        <w:rPr>
          <w:sz w:val="24"/>
          <w:szCs w:val="24"/>
          <w:shd w:val="clear" w:color="auto" w:fill="FFFFFF"/>
        </w:rPr>
        <w:t>Технология работы над изделием: создание эскиза, изготовление шаблона и выкройки. Раскрой деталей изделия, технологическая последовательность выполнения изделий. Изготовление различных изделий для дома.</w:t>
      </w:r>
      <w:r>
        <w:rPr>
          <w:i/>
          <w:iCs/>
          <w:sz w:val="24"/>
          <w:szCs w:val="24"/>
          <w:shd w:val="clear" w:color="auto" w:fill="FFFFFF"/>
        </w:rPr>
        <w:t> </w:t>
      </w:r>
      <w:r>
        <w:rPr>
          <w:sz w:val="24"/>
          <w:szCs w:val="24"/>
        </w:rPr>
        <w:t>Накладное шитье (народные накладные). Историческая справка. Использование накладных техник в декоре одежды и предметов интерьера.</w:t>
      </w:r>
      <w:r>
        <w:rPr>
          <w:i/>
          <w:iCs/>
          <w:sz w:val="24"/>
          <w:szCs w:val="24"/>
          <w:shd w:val="clear" w:color="auto" w:fill="FFFFFF"/>
        </w:rPr>
        <w:t>                                                                         </w:t>
      </w:r>
    </w:p>
    <w:p w:rsidR="00DA3671" w:rsidRDefault="00511A62" w:rsidP="005D23E8">
      <w:pPr>
        <w:pStyle w:val="af0"/>
        <w:widowControl/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i/>
          <w:iCs/>
          <w:sz w:val="24"/>
          <w:szCs w:val="24"/>
          <w:shd w:val="clear" w:color="auto" w:fill="FFFFFF"/>
        </w:rPr>
        <w:t>Практика.  </w:t>
      </w:r>
      <w:r>
        <w:rPr>
          <w:sz w:val="24"/>
          <w:szCs w:val="24"/>
          <w:shd w:val="clear" w:color="auto" w:fill="FFFFFF"/>
        </w:rPr>
        <w:t xml:space="preserve">Создание изделий для дома и для себя из джинсовой ткани с элементами лоскутной мозаики. Сумочки, шляпы, жилеты, коврики, </w:t>
      </w:r>
      <w:r>
        <w:rPr>
          <w:sz w:val="24"/>
          <w:szCs w:val="24"/>
        </w:rPr>
        <w:t>прихватка, салфетка. Техника ляпочиха: декорирование из лоскутков.</w:t>
      </w:r>
    </w:p>
    <w:p w:rsidR="00DA3671" w:rsidRDefault="00511A62" w:rsidP="0074308F">
      <w:pPr>
        <w:pStyle w:val="ab"/>
        <w:numPr>
          <w:ilvl w:val="0"/>
          <w:numId w:val="13"/>
        </w:numPr>
        <w:spacing w:before="0" w:beforeAutospacing="0" w:after="0" w:afterAutospacing="0" w:line="360" w:lineRule="auto"/>
        <w:ind w:left="0" w:firstLine="0"/>
      </w:pPr>
      <w:r>
        <w:rPr>
          <w:b/>
        </w:rPr>
        <w:t>Атласные ленты. 24 часа</w:t>
      </w:r>
      <w:r>
        <w:rPr>
          <w:bCs/>
          <w:color w:val="000000"/>
          <w:shd w:val="clear" w:color="auto" w:fill="FFFFFF"/>
        </w:rPr>
        <w:t xml:space="preserve">      </w:t>
      </w:r>
    </w:p>
    <w:p w:rsidR="00DA3671" w:rsidRDefault="00511A62" w:rsidP="005D23E8">
      <w:pPr>
        <w:pStyle w:val="ab"/>
        <w:spacing w:before="0" w:beforeAutospacing="0" w:after="0" w:afterAutospacing="0" w:line="360" w:lineRule="auto"/>
        <w:ind w:firstLine="709"/>
      </w:pPr>
      <w:r>
        <w:rPr>
          <w:bCs/>
          <w:color w:val="000000"/>
          <w:shd w:val="clear" w:color="auto" w:fill="FFFFFF"/>
        </w:rPr>
        <w:lastRenderedPageBreak/>
        <w:t>Теория.  История техники канзаши.</w:t>
      </w:r>
      <w:r>
        <w:rPr>
          <w:b/>
          <w:bCs/>
          <w:color w:val="000000"/>
          <w:shd w:val="clear" w:color="auto" w:fill="FFFFFF"/>
        </w:rPr>
        <w:t xml:space="preserve"> </w:t>
      </w:r>
      <w:r>
        <w:rPr>
          <w:shd w:val="clear" w:color="auto" w:fill="FFFFFF"/>
        </w:rPr>
        <w:t>Инструменты и материалы, необходимые для работы. Организация рабочего места. Правила техники безопасности при работе с инструментами</w:t>
      </w:r>
      <w:r>
        <w:t xml:space="preserve">. </w:t>
      </w:r>
      <w:r>
        <w:rPr>
          <w:color w:val="000000"/>
        </w:rPr>
        <w:t>Виды лепестков</w:t>
      </w:r>
      <w:r>
        <w:t xml:space="preserve">. </w:t>
      </w:r>
      <w:r>
        <w:rPr>
          <w:color w:val="000000"/>
        </w:rPr>
        <w:t xml:space="preserve">Способы изготовления лепестков из атласных лент. </w:t>
      </w:r>
      <w:r>
        <w:rPr>
          <w:color w:val="000000"/>
          <w:shd w:val="clear" w:color="auto" w:fill="FFFFFF"/>
        </w:rPr>
        <w:t>Знакомство с различными видами лепестков (круглые, острые) и технологией их изготовления.</w:t>
      </w:r>
      <w:r>
        <w:rPr>
          <w:rStyle w:val="c5"/>
        </w:rPr>
        <w:t xml:space="preserve"> Подбор лент по цветовой композиции, подбор дополнений (бисер, бусинки, крепление). </w:t>
      </w:r>
      <w:r>
        <w:t>Обучение навыкам работы с атласными лентами и тканью в технике канзаши, комбинированный вид, с применением дополнительных материалов.</w:t>
      </w:r>
    </w:p>
    <w:p w:rsidR="00DA3671" w:rsidRDefault="00511A62" w:rsidP="005D23E8">
      <w:pPr>
        <w:pStyle w:val="ab"/>
        <w:spacing w:before="0" w:beforeAutospacing="0" w:after="0" w:afterAutospacing="0" w:line="360" w:lineRule="auto"/>
        <w:ind w:firstLine="709"/>
      </w:pPr>
      <w:r>
        <w:rPr>
          <w:rStyle w:val="c5"/>
        </w:rPr>
        <w:t xml:space="preserve">Практика. Изготовление брошей. Сборка изделия. </w:t>
      </w:r>
      <w:r>
        <w:t>Изготовление предметов интерьера, сувениров, подарков, украшений, аксессуаров цветами в стиле Канзаши.</w:t>
      </w:r>
    </w:p>
    <w:p w:rsidR="00DA3671" w:rsidRDefault="00DA3671" w:rsidP="005D23E8">
      <w:pPr>
        <w:framePr w:hSpace="180" w:wrap="around" w:vAnchor="text" w:hAnchor="page" w:x="812" w:y="1"/>
        <w:tabs>
          <w:tab w:val="left" w:pos="3360"/>
          <w:tab w:val="left" w:pos="3860"/>
        </w:tabs>
        <w:ind w:firstLine="709"/>
        <w:rPr>
          <w:rFonts w:ascii="Times New Roman" w:hAnsi="Times New Roman"/>
          <w:color w:val="auto"/>
          <w:szCs w:val="24"/>
        </w:rPr>
      </w:pPr>
    </w:p>
    <w:p w:rsidR="00DA3671" w:rsidRDefault="00511A62" w:rsidP="0074308F">
      <w:pPr>
        <w:pStyle w:val="af0"/>
        <w:widowControl/>
        <w:numPr>
          <w:ilvl w:val="0"/>
          <w:numId w:val="14"/>
        </w:numPr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Бумага. 12 часов</w:t>
      </w:r>
    </w:p>
    <w:p w:rsidR="00DA3671" w:rsidRDefault="00511A62" w:rsidP="005D23E8">
      <w:pPr>
        <w:pStyle w:val="c23"/>
        <w:shd w:val="clear" w:color="auto" w:fill="FFFFFF"/>
        <w:spacing w:before="0" w:beforeAutospacing="0" w:after="0" w:afterAutospacing="0" w:line="360" w:lineRule="auto"/>
        <w:ind w:firstLine="709"/>
      </w:pPr>
      <w:r>
        <w:rPr>
          <w:rStyle w:val="c1"/>
        </w:rPr>
        <w:t xml:space="preserve">     Теория. </w:t>
      </w:r>
      <w:r>
        <w:t xml:space="preserve">Бумага для квиллинга. </w:t>
      </w:r>
      <w:r>
        <w:rPr>
          <w:shd w:val="clear" w:color="auto" w:fill="FFFFFF"/>
        </w:rPr>
        <w:t>Знакомство с возможностями гофрированной бумаги, ее свойства. Ее текстурные и фактурные особенности. Инструменты для создания изделий и правила их применения. Разновидности клеев, используемых для склеивания гофрированной бумаги. Знакомство с техникой квиллинг. Бумага для квиллинга. Ее текстурные и фактурные особенности. Инструменты для работы в технике квиллинг.</w:t>
      </w:r>
    </w:p>
    <w:p w:rsidR="00DA3671" w:rsidRPr="005D23E8" w:rsidRDefault="00511A62" w:rsidP="005D23E8">
      <w:pPr>
        <w:spacing w:line="360" w:lineRule="auto"/>
        <w:ind w:firstLine="709"/>
        <w:contextualSpacing/>
        <w:rPr>
          <w:color w:val="auto"/>
          <w:szCs w:val="24"/>
          <w:shd w:val="clear" w:color="auto" w:fill="FFFFFF"/>
        </w:rPr>
      </w:pPr>
      <w:r>
        <w:rPr>
          <w:rFonts w:ascii="Times New Roman" w:hAnsi="Times New Roman"/>
          <w:bCs/>
          <w:color w:val="auto"/>
          <w:szCs w:val="24"/>
          <w:shd w:val="clear" w:color="auto" w:fill="FFFFFF"/>
        </w:rPr>
        <w:t xml:space="preserve">          Практика</w:t>
      </w:r>
      <w:r>
        <w:rPr>
          <w:rFonts w:ascii="Times New Roman" w:hAnsi="Times New Roman"/>
          <w:color w:val="auto"/>
          <w:szCs w:val="24"/>
        </w:rPr>
        <w:t xml:space="preserve">. </w:t>
      </w:r>
      <w:r>
        <w:rPr>
          <w:rFonts w:ascii="Times New Roman" w:hAnsi="Times New Roman"/>
          <w:color w:val="auto"/>
          <w:szCs w:val="24"/>
          <w:shd w:val="clear" w:color="auto" w:fill="FFFFFF"/>
        </w:rPr>
        <w:t xml:space="preserve">Изготовление цветов, листьев из гофрированной бумаги и </w:t>
      </w:r>
      <w:r>
        <w:rPr>
          <w:color w:val="auto"/>
          <w:szCs w:val="24"/>
          <w:shd w:val="clear" w:color="auto" w:fill="FFFFFF"/>
        </w:rPr>
        <w:t>в технике</w:t>
      </w:r>
      <w:r>
        <w:rPr>
          <w:color w:val="auto"/>
          <w:sz w:val="22"/>
          <w:szCs w:val="22"/>
          <w:shd w:val="clear" w:color="auto" w:fill="FFFFFF"/>
        </w:rPr>
        <w:t xml:space="preserve"> </w:t>
      </w:r>
      <w:r>
        <w:rPr>
          <w:color w:val="auto"/>
          <w:szCs w:val="24"/>
          <w:shd w:val="clear" w:color="auto" w:fill="FFFFFF"/>
        </w:rPr>
        <w:t>квиллинг. Сборка зачетной работы «Букет цветов в корзинке».</w:t>
      </w:r>
    </w:p>
    <w:p w:rsidR="00DA3671" w:rsidRDefault="00511A62" w:rsidP="0074308F">
      <w:pPr>
        <w:pStyle w:val="af0"/>
        <w:widowControl/>
        <w:numPr>
          <w:ilvl w:val="0"/>
          <w:numId w:val="14"/>
        </w:numPr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Бисер. 24 часа</w:t>
      </w:r>
    </w:p>
    <w:p w:rsidR="00DA3671" w:rsidRDefault="00511A62" w:rsidP="005D23E8">
      <w:pPr>
        <w:pStyle w:val="af0"/>
        <w:widowControl/>
        <w:shd w:val="clear" w:color="auto" w:fill="FFFFFF" w:themeFill="background1"/>
        <w:autoSpaceDE/>
        <w:autoSpaceDN/>
        <w:spacing w:line="360" w:lineRule="auto"/>
        <w:ind w:left="0" w:firstLine="709"/>
        <w:contextualSpacing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         Теория. Ознакомление с материалами и инструментами, необходимыми для работы. Их основные свойства и качества. Организация рабочего места. Правильное положение тела во время работы. Инструктаж по технике безопасности при работе с проволокой, ножницами и иглами. Правила дорожного движения и пожарной безопасности. Техники плетения бисером. Цветоведение и композиция. Композиция декоративного произведения. Знакомство с основными и составными цветами. Дополнительные цвета. Цветовой круг. Теплые и холодные цвета. Насыщенность цвета и его светлость. Цветовой контраст. Основные правила при работе с бисером. Краткий рассказ об истории возникновения бисерной вышивки. Изучение технологической карты. Тренировка по выполнению горизонтального и вертикального способа шитья. Нанесение рисунка на канву. Цветовое решение. Выбор способа шитья. Работа по готовой канве.</w:t>
      </w:r>
    </w:p>
    <w:p w:rsidR="00DA3671" w:rsidRDefault="00511A62" w:rsidP="005D23E8">
      <w:pPr>
        <w:pStyle w:val="af0"/>
        <w:widowControl/>
        <w:shd w:val="clear" w:color="auto" w:fill="FFFFFF" w:themeFill="background1"/>
        <w:autoSpaceDE/>
        <w:autoSpaceDN/>
        <w:spacing w:line="360" w:lineRule="auto"/>
        <w:ind w:left="0" w:firstLine="709"/>
        <w:contextualSpacing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         Практика. Составление узоров.  Изготовление игольниц, </w:t>
      </w:r>
      <w:r>
        <w:rPr>
          <w:bCs/>
          <w:sz w:val="24"/>
          <w:szCs w:val="24"/>
          <w:shd w:val="clear" w:color="auto" w:fill="FFFFFF"/>
        </w:rPr>
        <w:t xml:space="preserve">украшений с элементами народного творчества. Татарские орнаменты. </w:t>
      </w:r>
      <w:r>
        <w:rPr>
          <w:sz w:val="24"/>
          <w:szCs w:val="24"/>
          <w:shd w:val="clear" w:color="auto" w:fill="FFFFFF"/>
        </w:rPr>
        <w:t>Ожерелье или браслет из цепочки «Цветочек».</w:t>
      </w:r>
    </w:p>
    <w:p w:rsidR="00DA3671" w:rsidRDefault="00511A62" w:rsidP="0074308F">
      <w:pPr>
        <w:pStyle w:val="af0"/>
        <w:widowControl/>
        <w:numPr>
          <w:ilvl w:val="0"/>
          <w:numId w:val="14"/>
        </w:numPr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Вязание. 42 часа</w:t>
      </w:r>
    </w:p>
    <w:p w:rsidR="00DA3671" w:rsidRPr="0074308F" w:rsidRDefault="0074308F" w:rsidP="0074308F">
      <w:pPr>
        <w:pStyle w:val="af0"/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Теория. </w:t>
      </w:r>
      <w:r w:rsidR="00511A62" w:rsidRPr="0074308F">
        <w:rPr>
          <w:i/>
          <w:sz w:val="24"/>
          <w:szCs w:val="24"/>
        </w:rPr>
        <w:t>Вязание крючком</w:t>
      </w:r>
    </w:p>
    <w:p w:rsidR="00DA3671" w:rsidRDefault="00511A62" w:rsidP="005D23E8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0"/>
        </w:rPr>
      </w:pPr>
      <w:r>
        <w:lastRenderedPageBreak/>
        <w:tab/>
      </w:r>
      <w:r>
        <w:rPr>
          <w:rStyle w:val="c0"/>
        </w:rPr>
        <w:t xml:space="preserve">Выбор модели, ниток, крючка. Разбор схемы изделия. </w:t>
      </w:r>
      <w:r>
        <w:t>Виды сетки крючком. Чередование столбиков и воздушных петель в филейном вязании крючком. Схемы филейного вязания. Образование орнамента в филейном вязании. Выполнение изделий в данной технике.</w:t>
      </w:r>
      <w:r>
        <w:rPr>
          <w:shd w:val="clear" w:color="auto" w:fill="FFFFFF"/>
        </w:rPr>
        <w:t xml:space="preserve"> История салфетки, виды салфеток, принципы их вязания, цветовые сочетания. Схемы вязки салфеток – разбор сочетаний петель и столбиков. Выбор вида, схемы, цвета по желанию ребёнка.</w:t>
      </w:r>
    </w:p>
    <w:p w:rsidR="00DA3671" w:rsidRDefault="00511A62" w:rsidP="005D23E8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hd w:val="clear" w:color="auto" w:fill="FFFFFF"/>
        </w:rPr>
      </w:pPr>
      <w:r>
        <w:rPr>
          <w:rStyle w:val="c0"/>
        </w:rPr>
        <w:t xml:space="preserve">     Практика.  </w:t>
      </w:r>
      <w:r>
        <w:t>Изготовление изделий.</w:t>
      </w:r>
      <w:r>
        <w:rPr>
          <w:sz w:val="20"/>
          <w:szCs w:val="20"/>
          <w:shd w:val="clear" w:color="auto" w:fill="FFFFFF"/>
        </w:rPr>
        <w:t xml:space="preserve"> </w:t>
      </w:r>
      <w:r>
        <w:rPr>
          <w:shd w:val="clear" w:color="auto" w:fill="FFFFFF"/>
        </w:rPr>
        <w:t xml:space="preserve">Вязание юбки, шарфа, кофточки, шляпки для куклы под руководством педагога. Совершенствование и закрепление полученных навыков. </w:t>
      </w:r>
      <w:r>
        <w:t>Салфетки, связанные крючком. Примеры изделий.</w:t>
      </w:r>
      <w:r>
        <w:rPr>
          <w:shd w:val="clear" w:color="auto" w:fill="FFFFFF"/>
        </w:rPr>
        <w:t xml:space="preserve"> Подбор элементов украшения. Оформление изделия. Выставка готовых работ.</w:t>
      </w:r>
    </w:p>
    <w:p w:rsidR="00DA3671" w:rsidRDefault="00511A62" w:rsidP="005D23E8">
      <w:pPr>
        <w:pStyle w:val="c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</w:rPr>
      </w:pPr>
      <w:r>
        <w:tab/>
      </w:r>
      <w:r>
        <w:rPr>
          <w:i/>
        </w:rPr>
        <w:t>Вязание на спицах</w:t>
      </w:r>
    </w:p>
    <w:p w:rsidR="00DA3671" w:rsidRDefault="00511A62" w:rsidP="005D23E8">
      <w:pPr>
        <w:shd w:val="clear" w:color="auto" w:fill="FFFFFF"/>
        <w:spacing w:line="360" w:lineRule="auto"/>
        <w:ind w:firstLine="709"/>
        <w:rPr>
          <w:rFonts w:ascii="Times New Roman" w:hAnsi="Times New Roman"/>
          <w:color w:val="auto"/>
          <w:szCs w:val="24"/>
          <w:shd w:val="clear" w:color="auto" w:fill="FFFFFF"/>
        </w:rPr>
      </w:pPr>
      <w:r>
        <w:rPr>
          <w:color w:val="auto"/>
          <w:szCs w:val="24"/>
        </w:rPr>
        <w:tab/>
        <w:t xml:space="preserve">Теория. </w:t>
      </w:r>
      <w:r>
        <w:rPr>
          <w:rFonts w:ascii="Times New Roman" w:hAnsi="Times New Roman"/>
          <w:color w:val="auto"/>
          <w:szCs w:val="24"/>
          <w:shd w:val="clear" w:color="auto" w:fill="FFFFFF"/>
        </w:rPr>
        <w:t>Прибавление и убавление петель.</w:t>
      </w:r>
      <w:r>
        <w:rPr>
          <w:rFonts w:ascii="Times New Roman" w:hAnsi="Times New Roman"/>
          <w:bCs/>
          <w:color w:val="auto"/>
          <w:szCs w:val="24"/>
          <w:shd w:val="clear" w:color="auto" w:fill="FFFFFF"/>
        </w:rPr>
        <w:t xml:space="preserve"> Орнамент в вязании спицами.</w:t>
      </w:r>
      <w:r>
        <w:rPr>
          <w:rFonts w:ascii="Times New Roman" w:hAnsi="Times New Roman"/>
          <w:color w:val="auto"/>
          <w:szCs w:val="24"/>
          <w:shd w:val="clear" w:color="auto" w:fill="FFFFFF"/>
        </w:rPr>
        <w:t xml:space="preserve"> Схемы орнаментов. Способы расчета петель. Особенности чередования нитей разных цветов. Требования к знаниям: подбор схемы и цветовое решение. Требования к умениям: подбор схемы и сочетающихся цветов пряжи. Выполнение вязального орнамента в два цвета.</w:t>
      </w:r>
      <w:r>
        <w:rPr>
          <w:rFonts w:ascii="Times New Roman" w:hAnsi="Times New Roman"/>
          <w:color w:val="auto"/>
          <w:szCs w:val="24"/>
        </w:rPr>
        <w:t xml:space="preserve"> Отличительные особенности вязания на вилке. Универсальная вилка для вязания. Техника выполнения способы соединения лент. Подобрать материалы и инструменты для изготовления шарфа. Общие правила безопасной работы на вилке. </w:t>
      </w:r>
    </w:p>
    <w:p w:rsidR="00DA3671" w:rsidRDefault="00511A62" w:rsidP="005D23E8">
      <w:pPr>
        <w:pStyle w:val="af0"/>
        <w:spacing w:line="360" w:lineRule="auto"/>
        <w:ind w:left="0" w:firstLine="709"/>
        <w:jc w:val="both"/>
        <w:rPr>
          <w:rFonts w:asciiTheme="minorHAnsi" w:hAnsiTheme="minorHAnsi"/>
          <w:sz w:val="18"/>
          <w:szCs w:val="18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Практика. Способы прибавления и убавления петель. Накиды и снятые петли. Способы их выполнения. Связать ажурный шарф. Выполнение образца орнамента. </w:t>
      </w:r>
      <w:r>
        <w:rPr>
          <w:sz w:val="24"/>
          <w:szCs w:val="24"/>
        </w:rPr>
        <w:t>Выполнение и соединение лент в изделие.</w:t>
      </w:r>
      <w:r>
        <w:rPr>
          <w:rFonts w:ascii="Helvetica" w:hAnsi="Helvetica"/>
          <w:sz w:val="18"/>
          <w:szCs w:val="18"/>
          <w:shd w:val="clear" w:color="auto" w:fill="FFFFFF"/>
        </w:rPr>
        <w:t xml:space="preserve"> </w:t>
      </w:r>
    </w:p>
    <w:p w:rsidR="00DA3671" w:rsidRDefault="00511A62" w:rsidP="0074308F">
      <w:pPr>
        <w:pStyle w:val="af0"/>
        <w:widowControl/>
        <w:numPr>
          <w:ilvl w:val="0"/>
          <w:numId w:val="14"/>
        </w:numPr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Ткань. 36 часов</w:t>
      </w:r>
    </w:p>
    <w:p w:rsidR="00DA3671" w:rsidRDefault="00511A62" w:rsidP="005D23E8">
      <w:pPr>
        <w:pStyle w:val="af0"/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Теория. </w:t>
      </w:r>
      <w:r>
        <w:rPr>
          <w:bCs/>
          <w:sz w:val="24"/>
          <w:szCs w:val="24"/>
        </w:rPr>
        <w:t>Машинные швы и строчки</w:t>
      </w:r>
      <w:r>
        <w:rPr>
          <w:sz w:val="24"/>
          <w:szCs w:val="24"/>
        </w:rPr>
        <w:t>. Знакомство с понятием «фурнитуры». Игрушки из перчаток и носков. Характерная выразительность игрушки.</w:t>
      </w:r>
      <w:r>
        <w:t xml:space="preserve"> </w:t>
      </w:r>
      <w:r>
        <w:rPr>
          <w:sz w:val="24"/>
          <w:szCs w:val="24"/>
        </w:rPr>
        <w:t xml:space="preserve">Образцы фурнитуры. </w:t>
      </w:r>
      <w:r>
        <w:rPr>
          <w:sz w:val="24"/>
          <w:szCs w:val="24"/>
          <w:shd w:val="clear" w:color="auto" w:fill="FFFFFF"/>
        </w:rPr>
        <w:t xml:space="preserve">Знакомство с выкройкой, лекалом. Рассказ о назначении, применении и хранении лекал. </w:t>
      </w:r>
      <w:r>
        <w:rPr>
          <w:sz w:val="24"/>
          <w:szCs w:val="24"/>
        </w:rPr>
        <w:t xml:space="preserve">Ремонт одежды. </w:t>
      </w:r>
      <w:r>
        <w:rPr>
          <w:sz w:val="24"/>
          <w:szCs w:val="24"/>
          <w:shd w:val="clear" w:color="auto" w:fill="FFFFFF"/>
        </w:rPr>
        <w:t xml:space="preserve">Знакомство с видами заплат и подготовкой для обработки. </w:t>
      </w:r>
      <w:r>
        <w:rPr>
          <w:sz w:val="24"/>
          <w:szCs w:val="24"/>
        </w:rPr>
        <w:t>Накладная и подкладная заплатки. Штопка ручная и машинная. Термонаклейка. Аппликация. Пришивание крючков, петель, кнопок. Замена молнии.</w:t>
      </w:r>
    </w:p>
    <w:p w:rsidR="00DA3671" w:rsidRDefault="00511A62" w:rsidP="005D23E8">
      <w:pPr>
        <w:pStyle w:val="af0"/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Практика. Выполнение машинных швов и строчек. Пришивание пуговиц, бусин и бисера. Самостоятельная работа по пройденному материалу</w:t>
      </w:r>
      <w:r>
        <w:t>.</w:t>
      </w:r>
      <w:r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>
        <w:rPr>
          <w:sz w:val="24"/>
          <w:szCs w:val="24"/>
        </w:rPr>
        <w:t xml:space="preserve">Технология изготовления игрушки из носков и перчаток. Творческое моделирование. Эскиз. Работа по замыслу. Практическая работа (раскрой, сшивание, оформление). </w:t>
      </w:r>
      <w:r>
        <w:rPr>
          <w:sz w:val="24"/>
          <w:szCs w:val="24"/>
          <w:shd w:val="clear" w:color="auto" w:fill="FFFFFF"/>
        </w:rPr>
        <w:t xml:space="preserve">Упражнение в снятии мерок, их запись. Копирование выкроек, изготовление лекал, увеличение и уменьшение выкроек. Самостоятельная работа по разработке выкроек и на закрепление знаний. Выполнить </w:t>
      </w:r>
      <w:r>
        <w:rPr>
          <w:sz w:val="24"/>
          <w:szCs w:val="24"/>
        </w:rPr>
        <w:t xml:space="preserve">накладную и подкладную заплатки, штопку </w:t>
      </w:r>
      <w:r>
        <w:rPr>
          <w:sz w:val="24"/>
          <w:szCs w:val="24"/>
        </w:rPr>
        <w:lastRenderedPageBreak/>
        <w:t>ручную и машинную. Термонаклейка. Аппликация.</w:t>
      </w:r>
    </w:p>
    <w:p w:rsidR="00DA3671" w:rsidRDefault="00511A62" w:rsidP="0074308F">
      <w:pPr>
        <w:pStyle w:val="af0"/>
        <w:widowControl/>
        <w:numPr>
          <w:ilvl w:val="0"/>
          <w:numId w:val="14"/>
        </w:numPr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Вышивка. 36 часов</w:t>
      </w:r>
    </w:p>
    <w:p w:rsidR="00DA3671" w:rsidRDefault="00511A62" w:rsidP="005D23E8">
      <w:pPr>
        <w:spacing w:line="360" w:lineRule="auto"/>
        <w:ind w:firstLine="709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 xml:space="preserve">Теория. </w:t>
      </w:r>
      <w:r>
        <w:t>История алмазной вышивки</w:t>
      </w:r>
      <w:r>
        <w:rPr>
          <w:rFonts w:ascii="Times New Roman" w:hAnsi="Times New Roman"/>
          <w:color w:val="auto"/>
          <w:szCs w:val="24"/>
        </w:rPr>
        <w:t xml:space="preserve">. </w:t>
      </w:r>
      <w:r>
        <w:t xml:space="preserve">Виды мозаики. </w:t>
      </w:r>
      <w:r>
        <w:rPr>
          <w:rFonts w:ascii="Times New Roman" w:hAnsi="Times New Roman"/>
          <w:color w:val="auto"/>
          <w:szCs w:val="24"/>
        </w:rPr>
        <w:t xml:space="preserve"> Инструменты, приспособления и материалы для вышивки. Правила безопасного труда. </w:t>
      </w:r>
      <w:r>
        <w:rPr>
          <w:color w:val="auto"/>
          <w:szCs w:val="24"/>
        </w:rPr>
        <w:t>Способы частичной и полной выкладки</w:t>
      </w:r>
      <w:r>
        <w:rPr>
          <w:rFonts w:ascii="Times New Roman" w:hAnsi="Times New Roman"/>
          <w:color w:val="auto"/>
          <w:szCs w:val="24"/>
        </w:rPr>
        <w:t xml:space="preserve">. </w:t>
      </w:r>
      <w:r>
        <w:rPr>
          <w:rFonts w:ascii="Times New Roman" w:hAnsi="Times New Roman"/>
          <w:color w:val="auto"/>
          <w:szCs w:val="24"/>
          <w:shd w:val="clear" w:color="auto" w:fill="FFFFFF"/>
        </w:rPr>
        <w:t>Пошаговая инструкция выполнения приемов вышивания   крестом: способы закрепление нити в начале и конце работы, методы вышивания, виды схем и их чтение, расположение рисунка на ткани.</w:t>
      </w:r>
    </w:p>
    <w:p w:rsidR="00DA3671" w:rsidRDefault="00511A62" w:rsidP="005D23E8">
      <w:pPr>
        <w:spacing w:line="360" w:lineRule="auto"/>
        <w:ind w:firstLine="709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 xml:space="preserve">Практика. </w:t>
      </w:r>
      <w:r>
        <w:rPr>
          <w:rFonts w:ascii="Times New Roman" w:hAnsi="Times New Roman"/>
          <w:szCs w:val="24"/>
        </w:rPr>
        <w:t xml:space="preserve">Выполнение картины алмазной мозаикой по своему эскизу. Обсуждение тем эскизов обучающимися. Выбор цветовой гаммы. Применение будущего изделия в интерьере. </w:t>
      </w:r>
      <w:r>
        <w:rPr>
          <w:rFonts w:ascii="Times New Roman" w:hAnsi="Times New Roman"/>
          <w:color w:val="auto"/>
          <w:szCs w:val="24"/>
          <w:shd w:val="clear" w:color="auto" w:fill="FFFFFF"/>
        </w:rPr>
        <w:t>Барджелло — старинная флорентийская вышивка на сетке.</w:t>
      </w:r>
      <w:r>
        <w:rPr>
          <w:rFonts w:ascii="Times New Roman" w:hAnsi="Times New Roman"/>
          <w:color w:val="auto"/>
          <w:sz w:val="22"/>
          <w:szCs w:val="22"/>
          <w:shd w:val="clear" w:color="auto" w:fill="FFFFFF"/>
        </w:rPr>
        <w:t xml:space="preserve"> </w:t>
      </w:r>
      <w:r>
        <w:rPr>
          <w:rFonts w:ascii="Times New Roman" w:hAnsi="Times New Roman"/>
          <w:color w:val="auto"/>
          <w:szCs w:val="24"/>
          <w:shd w:val="clear" w:color="auto" w:fill="FFFFFF"/>
        </w:rPr>
        <w:t>Подготовка ткани к вышивке, определение центра ткани, перевод рисунка на ткань, закрепление рабочей нити в начале и в конце работы, использование пяльцев, выполнение узора вышивки, обработка края изделия, стирка и утюжка готового изделия. Отработка навыков выполнения простого креста, составление и «чтение» схем: крестики, вышитые по горизонтали, вертикальном и диагональном направлении, освоение приемов выполнения двойного креста, полукреста. Зарисовка народных орнаментов для выполнения счетных швов, разработка и зарисовка собственных орнаментов (не менее трех). Отработка навыков закрепления рабочей нити, ход рабочей нити при выполнении швов.</w:t>
      </w:r>
      <w:r>
        <w:rPr>
          <w:color w:val="auto"/>
          <w:szCs w:val="24"/>
        </w:rPr>
        <w:t xml:space="preserve"> Выполнение картины.</w:t>
      </w:r>
    </w:p>
    <w:p w:rsidR="0074308F" w:rsidRDefault="0074308F">
      <w:pPr>
        <w:pStyle w:val="af0"/>
        <w:tabs>
          <w:tab w:val="left" w:pos="978"/>
        </w:tabs>
        <w:spacing w:before="44"/>
        <w:ind w:left="977" w:firstLine="0"/>
        <w:jc w:val="center"/>
        <w:rPr>
          <w:b/>
          <w:sz w:val="28"/>
          <w:szCs w:val="28"/>
        </w:rPr>
      </w:pPr>
    </w:p>
    <w:p w:rsidR="00DA3671" w:rsidRDefault="00511A62">
      <w:pPr>
        <w:pStyle w:val="af0"/>
        <w:tabs>
          <w:tab w:val="left" w:pos="978"/>
        </w:tabs>
        <w:spacing w:before="44"/>
        <w:ind w:left="977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Организационно-педагогические условия программы</w:t>
      </w:r>
    </w:p>
    <w:p w:rsidR="00DA3671" w:rsidRDefault="00511A62">
      <w:pPr>
        <w:pStyle w:val="af0"/>
        <w:spacing w:line="360" w:lineRule="auto"/>
        <w:ind w:left="0" w:firstLine="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Кадровое обеспечение</w:t>
      </w:r>
    </w:p>
    <w:p w:rsidR="00DA3671" w:rsidRDefault="00511A62">
      <w:pPr>
        <w:pStyle w:val="af0"/>
        <w:spacing w:before="44" w:line="360" w:lineRule="auto"/>
        <w:ind w:left="0" w:firstLine="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     Занятия проводит педагог дополнительного образования 1 категории Минглина Майя Владимировна, имеющий </w:t>
      </w:r>
      <w:r>
        <w:rPr>
          <w:i/>
          <w:sz w:val="24"/>
          <w:szCs w:val="24"/>
          <w:u w:val="single"/>
        </w:rPr>
        <w:t>высшее</w:t>
      </w:r>
      <w:r>
        <w:rPr>
          <w:sz w:val="24"/>
          <w:szCs w:val="24"/>
        </w:rPr>
        <w:t xml:space="preserve"> образование, владеющий основами методики обучения.</w:t>
      </w:r>
    </w:p>
    <w:p w:rsidR="00DA3671" w:rsidRDefault="00511A62">
      <w:pPr>
        <w:pStyle w:val="ab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i/>
        </w:rPr>
      </w:pPr>
      <w:r>
        <w:rPr>
          <w:b/>
          <w:bCs/>
          <w:i/>
        </w:rPr>
        <w:t>Материально-техническое обеспечение</w:t>
      </w:r>
    </w:p>
    <w:p w:rsidR="00DA3671" w:rsidRDefault="00511A62">
      <w:pPr>
        <w:pStyle w:val="ab"/>
        <w:shd w:val="clear" w:color="auto" w:fill="FFFFFF"/>
        <w:spacing w:before="0" w:beforeAutospacing="0" w:after="0" w:afterAutospacing="0" w:line="360" w:lineRule="auto"/>
        <w:jc w:val="both"/>
        <w:rPr>
          <w:i/>
        </w:rPr>
      </w:pPr>
      <w:r>
        <w:t>Программа реализуется на базе МБОУ Терсинская СОШ в кабинете технологии №22. Кабинет светлый, уютный</w:t>
      </w:r>
      <w:r>
        <w:rPr>
          <w:shd w:val="clear" w:color="auto" w:fill="FFFFFF"/>
        </w:rPr>
        <w:t xml:space="preserve">, где расположены рабочие столы и стулья, школьная доска для фронтального обучения детей, стенды для проведения выставок детских работ, шкафы для хранения дидактических и методических материалов и оборудования, ноутбук. Также в учебном кабинете имеются дидактические средства обучения: технологические карты, схемы, плакаты, иллюстрации готовых работ, шаблоны и выкройки, специальная литература. </w:t>
      </w:r>
    </w:p>
    <w:p w:rsidR="00DA3671" w:rsidRDefault="00511A62">
      <w:pPr>
        <w:pStyle w:val="af0"/>
        <w:tabs>
          <w:tab w:val="left" w:pos="4224"/>
        </w:tabs>
        <w:spacing w:before="44" w:line="360" w:lineRule="auto"/>
        <w:ind w:left="0" w:firstLine="0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</w:rPr>
        <w:t xml:space="preserve">Помещение систематически проветривается. </w:t>
      </w:r>
      <w:r>
        <w:rPr>
          <w:rStyle w:val="c1"/>
          <w:sz w:val="24"/>
          <w:szCs w:val="24"/>
        </w:rPr>
        <w:t xml:space="preserve">Температурный режим соблюдается. </w:t>
      </w:r>
      <w:r>
        <w:rPr>
          <w:sz w:val="24"/>
          <w:szCs w:val="24"/>
          <w:shd w:val="clear" w:color="auto" w:fill="FFFFFF"/>
        </w:rPr>
        <w:t>Для поддержания постоянного интереса воспитанников к занятиям в тематическом плане предусматривается частая смена видов деятельности.</w:t>
      </w:r>
    </w:p>
    <w:p w:rsidR="00DA3671" w:rsidRDefault="00511A62">
      <w:pPr>
        <w:pStyle w:val="af0"/>
        <w:tabs>
          <w:tab w:val="left" w:pos="978"/>
        </w:tabs>
        <w:ind w:left="977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Формы аттестации/ контроля и оценочные материалы</w:t>
      </w:r>
    </w:p>
    <w:p w:rsidR="00DA3671" w:rsidRDefault="00511A62">
      <w:pPr>
        <w:pStyle w:val="ab"/>
        <w:shd w:val="clear" w:color="auto" w:fill="FFFFFF"/>
        <w:spacing w:before="0" w:beforeAutospacing="0" w:after="0" w:afterAutospacing="0" w:line="360" w:lineRule="auto"/>
      </w:pPr>
      <w:r>
        <w:t>В процессе реализации Программы используются следующие виды контроля: входной и текущий.</w:t>
      </w:r>
    </w:p>
    <w:p w:rsidR="00DA3671" w:rsidRDefault="00511A62">
      <w:pPr>
        <w:pStyle w:val="ab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</w:pPr>
      <w:r>
        <w:rPr>
          <w:b/>
          <w:bCs/>
        </w:rPr>
        <w:t>входной контроль </w:t>
      </w:r>
      <w:r>
        <w:t>осуществляется в форме ознакомительной беседы с обучающимися с целью введения их в мир декоративно-прикладного искусства, правил правильной организации рабочего места, санитарии, гигиены и безопасной работы;</w:t>
      </w:r>
    </w:p>
    <w:p w:rsidR="00DA3671" w:rsidRDefault="00511A62">
      <w:pPr>
        <w:pStyle w:val="ab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</w:pPr>
      <w:r>
        <w:rPr>
          <w:b/>
          <w:bCs/>
        </w:rPr>
        <w:t>текущий контроль </w:t>
      </w:r>
      <w:r>
        <w:t>включает в себя устные опросы, выполнение практических заданий;</w:t>
      </w:r>
    </w:p>
    <w:p w:rsidR="00DA3671" w:rsidRDefault="00511A62">
      <w:pPr>
        <w:pStyle w:val="ab"/>
        <w:shd w:val="clear" w:color="auto" w:fill="FFFFFF"/>
        <w:spacing w:before="0" w:beforeAutospacing="0" w:after="0" w:afterAutospacing="0" w:line="276" w:lineRule="auto"/>
      </w:pPr>
      <w:r>
        <w:t>Уровни освоения Программы: высокий, средний, низкий.</w:t>
      </w:r>
    </w:p>
    <w:p w:rsidR="00DA3671" w:rsidRDefault="00511A62">
      <w:pPr>
        <w:pStyle w:val="110"/>
        <w:ind w:left="0"/>
        <w:rPr>
          <w:sz w:val="24"/>
          <w:szCs w:val="24"/>
        </w:rPr>
      </w:pPr>
      <w:r>
        <w:rPr>
          <w:sz w:val="24"/>
          <w:szCs w:val="24"/>
        </w:rPr>
        <w:t>Механизм оценивания образовательных результатов.</w:t>
      </w:r>
    </w:p>
    <w:p w:rsidR="00DA3671" w:rsidRDefault="00511A62">
      <w:pPr>
        <w:pStyle w:val="a6"/>
        <w:spacing w:line="319" w:lineRule="exact"/>
        <w:ind w:left="567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  <w:u w:val="single" w:color="006FC0"/>
        </w:rPr>
        <w:t>1. Уровень теоретических знаний.</w:t>
      </w:r>
    </w:p>
    <w:p w:rsidR="00DA3671" w:rsidRDefault="00511A62">
      <w:pPr>
        <w:pStyle w:val="af0"/>
        <w:numPr>
          <w:ilvl w:val="0"/>
          <w:numId w:val="16"/>
        </w:numPr>
        <w:tabs>
          <w:tab w:val="left" w:pos="567"/>
        </w:tabs>
        <w:spacing w:line="360" w:lineRule="auto"/>
        <w:ind w:right="158" w:firstLine="207"/>
        <w:jc w:val="both"/>
        <w:rPr>
          <w:sz w:val="24"/>
          <w:szCs w:val="24"/>
        </w:rPr>
      </w:pPr>
      <w:r>
        <w:rPr>
          <w:sz w:val="24"/>
          <w:szCs w:val="24"/>
        </w:rPr>
        <w:t>Низкий уровень. Обучающийся знает фрагментарно изученный материал. Изложение материала сбивчивое, требующее корректировки наводящими вопросами.</w:t>
      </w:r>
    </w:p>
    <w:p w:rsidR="00DA3671" w:rsidRDefault="00511A62">
      <w:pPr>
        <w:pStyle w:val="af0"/>
        <w:numPr>
          <w:ilvl w:val="0"/>
          <w:numId w:val="16"/>
        </w:numPr>
        <w:tabs>
          <w:tab w:val="left" w:pos="567"/>
          <w:tab w:val="left" w:pos="1142"/>
        </w:tabs>
        <w:spacing w:line="360" w:lineRule="auto"/>
        <w:ind w:right="157" w:firstLine="207"/>
        <w:jc w:val="both"/>
        <w:rPr>
          <w:sz w:val="24"/>
          <w:szCs w:val="24"/>
        </w:rPr>
      </w:pPr>
      <w:r>
        <w:rPr>
          <w:sz w:val="24"/>
          <w:szCs w:val="24"/>
        </w:rPr>
        <w:t>Средний уровень. Обучающийся знает изученный материал, но для полного раскрытия темы требуются дополнительные вопросы.</w:t>
      </w:r>
    </w:p>
    <w:p w:rsidR="00DA3671" w:rsidRDefault="00511A62">
      <w:pPr>
        <w:pStyle w:val="af0"/>
        <w:numPr>
          <w:ilvl w:val="0"/>
          <w:numId w:val="16"/>
        </w:numPr>
        <w:tabs>
          <w:tab w:val="left" w:pos="567"/>
          <w:tab w:val="left" w:pos="1137"/>
        </w:tabs>
        <w:spacing w:line="360" w:lineRule="auto"/>
        <w:ind w:right="152" w:firstLine="207"/>
        <w:jc w:val="both"/>
        <w:rPr>
          <w:sz w:val="24"/>
          <w:szCs w:val="24"/>
        </w:rPr>
      </w:pPr>
      <w:r>
        <w:rPr>
          <w:sz w:val="24"/>
          <w:szCs w:val="24"/>
        </w:rPr>
        <w:t>Высокий уровень. Обучающийся знает изученный материал. Может дать логически выдержанный ответ, демонстрирующий полное владение материалом.</w:t>
      </w:r>
    </w:p>
    <w:p w:rsidR="00DA3671" w:rsidRDefault="00511A62">
      <w:pPr>
        <w:pStyle w:val="a6"/>
        <w:tabs>
          <w:tab w:val="left" w:pos="567"/>
        </w:tabs>
        <w:spacing w:after="0" w:line="360" w:lineRule="auto"/>
        <w:ind w:left="284" w:right="3047" w:firstLine="207"/>
        <w:jc w:val="both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  <w:u w:val="single" w:color="006FC0"/>
        </w:rPr>
        <w:t>2. Уровень практических навыков и умений.</w:t>
      </w:r>
      <w:r>
        <w:rPr>
          <w:rFonts w:ascii="Times New Roman" w:hAnsi="Times New Roman"/>
          <w:color w:val="auto"/>
          <w:szCs w:val="24"/>
        </w:rPr>
        <w:t xml:space="preserve"> Работа с инструментами, техника безопасности.</w:t>
      </w:r>
    </w:p>
    <w:p w:rsidR="00DA3671" w:rsidRDefault="00511A62">
      <w:pPr>
        <w:pStyle w:val="af0"/>
        <w:numPr>
          <w:ilvl w:val="0"/>
          <w:numId w:val="16"/>
        </w:numPr>
        <w:tabs>
          <w:tab w:val="left" w:pos="567"/>
          <w:tab w:val="left" w:pos="1099"/>
        </w:tabs>
        <w:spacing w:line="276" w:lineRule="auto"/>
        <w:ind w:right="158" w:firstLine="207"/>
        <w:jc w:val="both"/>
        <w:rPr>
          <w:sz w:val="24"/>
          <w:szCs w:val="24"/>
        </w:rPr>
      </w:pPr>
      <w:r>
        <w:rPr>
          <w:sz w:val="24"/>
          <w:szCs w:val="24"/>
        </w:rPr>
        <w:t>Низкий уровень. Требуется контроль педагога за выполнением правил по технике безопасности.</w:t>
      </w:r>
    </w:p>
    <w:p w:rsidR="00DA3671" w:rsidRDefault="00511A62">
      <w:pPr>
        <w:pStyle w:val="af0"/>
        <w:numPr>
          <w:ilvl w:val="0"/>
          <w:numId w:val="16"/>
        </w:numPr>
        <w:tabs>
          <w:tab w:val="left" w:pos="567"/>
          <w:tab w:val="left" w:pos="1128"/>
        </w:tabs>
        <w:spacing w:line="276" w:lineRule="auto"/>
        <w:ind w:right="161" w:firstLine="207"/>
        <w:jc w:val="both"/>
        <w:rPr>
          <w:sz w:val="24"/>
          <w:szCs w:val="24"/>
        </w:rPr>
      </w:pPr>
      <w:r>
        <w:rPr>
          <w:sz w:val="24"/>
          <w:szCs w:val="24"/>
        </w:rPr>
        <w:t>Средний уровень. Требуется периодическое напоминание о том, как работать с инструментами.</w:t>
      </w:r>
    </w:p>
    <w:p w:rsidR="00DA3671" w:rsidRDefault="00511A62">
      <w:pPr>
        <w:pStyle w:val="af0"/>
        <w:numPr>
          <w:ilvl w:val="0"/>
          <w:numId w:val="16"/>
        </w:numPr>
        <w:tabs>
          <w:tab w:val="left" w:pos="567"/>
        </w:tabs>
        <w:spacing w:line="360" w:lineRule="auto"/>
        <w:ind w:left="1093" w:hanging="667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Высокий уровень. Четко и безопасно работает инструментами.</w:t>
      </w:r>
    </w:p>
    <w:p w:rsidR="00DA3671" w:rsidRDefault="00511A62">
      <w:pPr>
        <w:rPr>
          <w:rFonts w:ascii="Times New Roman" w:hAnsi="Times New Roman"/>
          <w:color w:val="auto"/>
          <w:szCs w:val="24"/>
          <w:u w:color="006FC0"/>
        </w:rPr>
      </w:pPr>
      <w:r>
        <w:rPr>
          <w:rFonts w:ascii="Times New Roman" w:hAnsi="Times New Roman"/>
          <w:color w:val="auto"/>
          <w:spacing w:val="-70"/>
          <w:w w:val="99"/>
          <w:szCs w:val="24"/>
          <w:u w:val="single"/>
        </w:rPr>
        <w:t>С .</w:t>
      </w:r>
      <w:r>
        <w:rPr>
          <w:rFonts w:ascii="Times New Roman" w:hAnsi="Times New Roman"/>
          <w:color w:val="auto"/>
          <w:szCs w:val="24"/>
          <w:u w:val="single"/>
        </w:rPr>
        <w:t>пособность изготовления конструкций</w:t>
      </w:r>
      <w:r>
        <w:rPr>
          <w:rFonts w:ascii="Times New Roman" w:hAnsi="Times New Roman"/>
          <w:color w:val="auto"/>
          <w:szCs w:val="24"/>
          <w:u w:color="006FC0"/>
        </w:rPr>
        <w:t>.</w:t>
      </w:r>
    </w:p>
    <w:p w:rsidR="00DA3671" w:rsidRDefault="00511A62">
      <w:pPr>
        <w:pStyle w:val="af0"/>
        <w:numPr>
          <w:ilvl w:val="0"/>
          <w:numId w:val="16"/>
        </w:numPr>
        <w:tabs>
          <w:tab w:val="left" w:pos="567"/>
          <w:tab w:val="left" w:pos="1166"/>
        </w:tabs>
        <w:spacing w:line="360" w:lineRule="auto"/>
        <w:ind w:right="155" w:firstLine="207"/>
        <w:rPr>
          <w:sz w:val="24"/>
          <w:szCs w:val="24"/>
        </w:rPr>
      </w:pPr>
      <w:r>
        <w:rPr>
          <w:sz w:val="24"/>
          <w:szCs w:val="24"/>
        </w:rPr>
        <w:t xml:space="preserve">Низкий уровень. </w:t>
      </w:r>
      <w:r>
        <w:rPr>
          <w:spacing w:val="-3"/>
          <w:sz w:val="24"/>
          <w:szCs w:val="24"/>
        </w:rPr>
        <w:t xml:space="preserve">Не </w:t>
      </w:r>
      <w:r>
        <w:rPr>
          <w:sz w:val="24"/>
          <w:szCs w:val="24"/>
        </w:rPr>
        <w:t>может изготовить конструкцию по схеме без помощи педагога.</w:t>
      </w:r>
    </w:p>
    <w:p w:rsidR="00DA3671" w:rsidRDefault="00511A62">
      <w:pPr>
        <w:pStyle w:val="af0"/>
        <w:numPr>
          <w:ilvl w:val="0"/>
          <w:numId w:val="16"/>
        </w:numPr>
        <w:tabs>
          <w:tab w:val="left" w:pos="567"/>
          <w:tab w:val="left" w:pos="1166"/>
        </w:tabs>
        <w:spacing w:line="360" w:lineRule="auto"/>
        <w:ind w:right="159" w:firstLine="207"/>
        <w:rPr>
          <w:sz w:val="24"/>
          <w:szCs w:val="24"/>
        </w:rPr>
      </w:pPr>
      <w:r>
        <w:rPr>
          <w:sz w:val="24"/>
          <w:szCs w:val="24"/>
        </w:rPr>
        <w:t>Средний уровень. Может изготовить конструкцию по схемам при подсказке педагога.</w:t>
      </w:r>
    </w:p>
    <w:p w:rsidR="00DA3671" w:rsidRDefault="00511A62">
      <w:pPr>
        <w:pStyle w:val="af0"/>
        <w:numPr>
          <w:ilvl w:val="0"/>
          <w:numId w:val="16"/>
        </w:numPr>
        <w:tabs>
          <w:tab w:val="left" w:pos="567"/>
          <w:tab w:val="left" w:pos="1109"/>
        </w:tabs>
        <w:spacing w:line="360" w:lineRule="auto"/>
        <w:ind w:right="158" w:firstLine="207"/>
        <w:rPr>
          <w:sz w:val="24"/>
          <w:szCs w:val="24"/>
        </w:rPr>
      </w:pPr>
      <w:r>
        <w:rPr>
          <w:sz w:val="24"/>
          <w:szCs w:val="24"/>
        </w:rPr>
        <w:t>Высокий уровень. Способен самостоятельно изготовить конструкцию по заданным схемам.</w:t>
      </w:r>
    </w:p>
    <w:p w:rsidR="00DA3671" w:rsidRDefault="00511A62">
      <w:pPr>
        <w:pStyle w:val="a6"/>
        <w:tabs>
          <w:tab w:val="left" w:pos="567"/>
        </w:tabs>
        <w:spacing w:after="0" w:line="360" w:lineRule="auto"/>
        <w:rPr>
          <w:rFonts w:ascii="Times New Roman" w:hAnsi="Times New Roman"/>
          <w:color w:val="auto"/>
          <w:szCs w:val="24"/>
        </w:rPr>
      </w:pPr>
      <w:r>
        <w:rPr>
          <w:rFonts w:ascii="Times New Roman" w:hAnsi="Times New Roman"/>
          <w:color w:val="auto"/>
          <w:szCs w:val="24"/>
          <w:u w:val="single" w:color="006FC0"/>
        </w:rPr>
        <w:t>Степень самостоятельности изготовления конструкции</w:t>
      </w:r>
    </w:p>
    <w:p w:rsidR="00DA3671" w:rsidRDefault="00511A62">
      <w:pPr>
        <w:pStyle w:val="af0"/>
        <w:numPr>
          <w:ilvl w:val="0"/>
          <w:numId w:val="16"/>
        </w:numPr>
        <w:tabs>
          <w:tab w:val="left" w:pos="567"/>
          <w:tab w:val="left" w:pos="1205"/>
        </w:tabs>
        <w:spacing w:line="276" w:lineRule="auto"/>
        <w:ind w:right="159" w:firstLine="207"/>
        <w:rPr>
          <w:sz w:val="24"/>
          <w:szCs w:val="24"/>
        </w:rPr>
      </w:pPr>
      <w:r>
        <w:rPr>
          <w:sz w:val="24"/>
          <w:szCs w:val="24"/>
        </w:rPr>
        <w:t>Низкий уровень. Требуется постоянные пояснения педагога при сборке и программированию конструкции.</w:t>
      </w:r>
    </w:p>
    <w:p w:rsidR="00DA3671" w:rsidRDefault="00511A62">
      <w:pPr>
        <w:pStyle w:val="af0"/>
        <w:numPr>
          <w:ilvl w:val="0"/>
          <w:numId w:val="16"/>
        </w:numPr>
        <w:tabs>
          <w:tab w:val="left" w:pos="567"/>
          <w:tab w:val="left" w:pos="2522"/>
          <w:tab w:val="left" w:pos="3774"/>
          <w:tab w:val="left" w:pos="5299"/>
          <w:tab w:val="left" w:pos="5659"/>
          <w:tab w:val="left" w:pos="7150"/>
        </w:tabs>
        <w:spacing w:line="276" w:lineRule="auto"/>
        <w:ind w:right="159" w:firstLine="207"/>
        <w:rPr>
          <w:sz w:val="24"/>
          <w:szCs w:val="24"/>
        </w:rPr>
      </w:pPr>
      <w:r>
        <w:rPr>
          <w:sz w:val="24"/>
          <w:szCs w:val="24"/>
        </w:rPr>
        <w:t>Средний уровень.</w:t>
      </w:r>
      <w:r>
        <w:rPr>
          <w:sz w:val="24"/>
          <w:szCs w:val="24"/>
        </w:rPr>
        <w:tab/>
        <w:t>Нуждается</w:t>
      </w:r>
      <w:r>
        <w:rPr>
          <w:sz w:val="24"/>
          <w:szCs w:val="24"/>
        </w:rPr>
        <w:tab/>
        <w:t>в пояснении</w:t>
      </w:r>
      <w:r>
        <w:rPr>
          <w:sz w:val="24"/>
          <w:szCs w:val="24"/>
        </w:rPr>
        <w:tab/>
      </w:r>
      <w:r>
        <w:rPr>
          <w:w w:val="95"/>
          <w:sz w:val="24"/>
          <w:szCs w:val="24"/>
        </w:rPr>
        <w:t xml:space="preserve">последовательности </w:t>
      </w:r>
      <w:r>
        <w:rPr>
          <w:sz w:val="24"/>
          <w:szCs w:val="24"/>
        </w:rPr>
        <w:t>работы, но способен после объяснения к самостоятельным действиям.</w:t>
      </w:r>
    </w:p>
    <w:p w:rsidR="00DA3671" w:rsidRDefault="00511A62">
      <w:pPr>
        <w:pStyle w:val="af0"/>
        <w:numPr>
          <w:ilvl w:val="0"/>
          <w:numId w:val="16"/>
        </w:numPr>
        <w:tabs>
          <w:tab w:val="left" w:pos="567"/>
          <w:tab w:val="left" w:pos="1113"/>
        </w:tabs>
        <w:spacing w:line="276" w:lineRule="auto"/>
        <w:ind w:right="154" w:firstLine="207"/>
        <w:rPr>
          <w:sz w:val="24"/>
          <w:szCs w:val="24"/>
        </w:rPr>
      </w:pPr>
      <w:r>
        <w:rPr>
          <w:sz w:val="24"/>
          <w:szCs w:val="24"/>
        </w:rPr>
        <w:t>Высокий уровень. Самостоятельно выполняет операции при сборке и программированию конструкции.</w:t>
      </w:r>
    </w:p>
    <w:p w:rsidR="00DA3671" w:rsidRDefault="00DA3671">
      <w:pPr>
        <w:pStyle w:val="af0"/>
        <w:tabs>
          <w:tab w:val="left" w:pos="978"/>
        </w:tabs>
        <w:spacing w:before="44"/>
        <w:ind w:left="977" w:firstLine="0"/>
        <w:jc w:val="center"/>
        <w:rPr>
          <w:b/>
          <w:sz w:val="28"/>
          <w:szCs w:val="28"/>
        </w:rPr>
      </w:pPr>
    </w:p>
    <w:p w:rsidR="00DA3671" w:rsidRDefault="00511A62">
      <w:pPr>
        <w:pStyle w:val="af0"/>
        <w:tabs>
          <w:tab w:val="left" w:pos="978"/>
        </w:tabs>
        <w:spacing w:before="44"/>
        <w:ind w:left="977" w:firstLine="0"/>
        <w:jc w:val="center"/>
        <w:rPr>
          <w:rStyle w:val="c8"/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Список литературы</w:t>
      </w:r>
    </w:p>
    <w:p w:rsidR="00DA3671" w:rsidRDefault="00511A62">
      <w:pPr>
        <w:spacing w:line="276" w:lineRule="auto"/>
        <w:rPr>
          <w:color w:val="auto"/>
          <w:lang w:eastAsia="en-US"/>
        </w:rPr>
      </w:pPr>
      <w:r>
        <w:rPr>
          <w:color w:val="auto"/>
          <w:lang w:eastAsia="en-US"/>
        </w:rPr>
        <w:t>1.Артамонова Е.В. Украшения из бисера. – М.: Эксмо, 2007</w:t>
      </w:r>
    </w:p>
    <w:p w:rsidR="00DA3671" w:rsidRDefault="00511A62">
      <w:pPr>
        <w:spacing w:line="276" w:lineRule="auto"/>
        <w:rPr>
          <w:color w:val="auto"/>
          <w:lang w:eastAsia="en-US"/>
        </w:rPr>
      </w:pPr>
      <w:r>
        <w:rPr>
          <w:color w:val="auto"/>
          <w:lang w:eastAsia="en-US"/>
        </w:rPr>
        <w:t>2. Вяжем шапки, береты, шали, накидки/ сст.ЕВ.Ругаль. – Харьков: Книжный клуб «Клуб Семейного Досуга», 2012</w:t>
      </w:r>
    </w:p>
    <w:p w:rsidR="00DA3671" w:rsidRDefault="00511A62">
      <w:pPr>
        <w:spacing w:line="276" w:lineRule="auto"/>
        <w:rPr>
          <w:color w:val="auto"/>
          <w:lang w:eastAsia="en-US"/>
        </w:rPr>
      </w:pPr>
      <w:r>
        <w:rPr>
          <w:color w:val="auto"/>
          <w:lang w:eastAsia="en-US"/>
        </w:rPr>
        <w:t>3. Данильченко Л.И. Вышивка: узоры, техника, идеи. – Ростов н/Д: ,2007</w:t>
      </w:r>
    </w:p>
    <w:p w:rsidR="00DA3671" w:rsidRDefault="00511A62">
      <w:pPr>
        <w:spacing w:line="276" w:lineRule="auto"/>
        <w:rPr>
          <w:color w:val="auto"/>
          <w:lang w:eastAsia="en-US"/>
        </w:rPr>
      </w:pPr>
      <w:r>
        <w:rPr>
          <w:color w:val="auto"/>
          <w:lang w:eastAsia="en-US"/>
        </w:rPr>
        <w:t>4. Дёльп К.Б. Цветы, букеты и композиции из бисера. – Харьков: Книжный клуб «Клуб Семейного Досуга», 20105</w:t>
      </w:r>
    </w:p>
    <w:p w:rsidR="00DA3671" w:rsidRDefault="00511A62">
      <w:pPr>
        <w:spacing w:line="276" w:lineRule="auto"/>
        <w:rPr>
          <w:color w:val="auto"/>
          <w:lang w:eastAsia="en-US"/>
        </w:rPr>
      </w:pPr>
      <w:r>
        <w:rPr>
          <w:color w:val="auto"/>
          <w:lang w:eastAsia="en-US"/>
        </w:rPr>
        <w:t>5. Карягина О.Ф. Вышивка крестом - практический курс. 100 самых оригинальных схем и орнаментов. - М.: РИПОЛ классик, 2008.</w:t>
      </w:r>
    </w:p>
    <w:p w:rsidR="00DA3671" w:rsidRDefault="00511A62">
      <w:pPr>
        <w:shd w:val="clear" w:color="auto" w:fill="FFFFFF"/>
        <w:spacing w:line="276" w:lineRule="auto"/>
        <w:rPr>
          <w:color w:val="auto"/>
          <w:lang w:eastAsia="en-US"/>
        </w:rPr>
      </w:pPr>
      <w:r>
        <w:rPr>
          <w:color w:val="auto"/>
          <w:lang w:eastAsia="en-US"/>
        </w:rPr>
        <w:t>6. Свеженцева Н.А. Плотные узоры для вязания крючком. – М.: Эксмо, 2009.</w:t>
      </w:r>
    </w:p>
    <w:p w:rsidR="00DA3671" w:rsidRDefault="00511A62">
      <w:pPr>
        <w:shd w:val="clear" w:color="auto" w:fill="FFFFFF"/>
        <w:spacing w:line="276" w:lineRule="auto"/>
        <w:rPr>
          <w:color w:val="auto"/>
          <w:lang w:eastAsia="en-US"/>
        </w:rPr>
      </w:pPr>
      <w:r>
        <w:rPr>
          <w:color w:val="auto"/>
          <w:lang w:eastAsia="en-US"/>
        </w:rPr>
        <w:t>7. Сергеева Н. Татарская вышивка. - Казань: М</w:t>
      </w:r>
      <w:r>
        <w:rPr>
          <w:rFonts w:ascii="Cambria" w:hAnsi="Cambria" w:cs="Cambria"/>
          <w:color w:val="auto"/>
          <w:lang w:val="tt-RU" w:eastAsia="en-US"/>
        </w:rPr>
        <w:t>ә</w:t>
      </w:r>
      <w:r>
        <w:rPr>
          <w:rFonts w:cs="XO Thames"/>
          <w:color w:val="auto"/>
          <w:lang w:val="tt-RU" w:eastAsia="en-US"/>
        </w:rPr>
        <w:t>гариф</w:t>
      </w:r>
      <w:r>
        <w:rPr>
          <w:color w:val="auto"/>
          <w:lang w:val="tt-RU" w:eastAsia="en-US"/>
        </w:rPr>
        <w:t>, 2005</w:t>
      </w:r>
    </w:p>
    <w:p w:rsidR="00DA3671" w:rsidRDefault="00511A62">
      <w:pPr>
        <w:shd w:val="clear" w:color="auto" w:fill="FFFFFF"/>
        <w:spacing w:line="276" w:lineRule="auto"/>
        <w:rPr>
          <w:color w:val="auto"/>
          <w:lang w:eastAsia="en-US"/>
        </w:rPr>
      </w:pPr>
      <w:r>
        <w:rPr>
          <w:color w:val="auto"/>
          <w:lang w:eastAsia="en-US"/>
        </w:rPr>
        <w:t xml:space="preserve">8. </w:t>
      </w:r>
      <w:r>
        <w:rPr>
          <w:color w:val="auto"/>
          <w:lang w:val="en-GB" w:eastAsia="en-US"/>
        </w:rPr>
        <w:t>C</w:t>
      </w:r>
      <w:r>
        <w:rPr>
          <w:color w:val="auto"/>
          <w:lang w:eastAsia="en-US"/>
        </w:rPr>
        <w:t>отникова Н. Вышивка для начинающих и не только…- М.: Вече, 2000.</w:t>
      </w:r>
    </w:p>
    <w:p w:rsidR="00DA3671" w:rsidRDefault="00511A62">
      <w:pPr>
        <w:shd w:val="clear" w:color="auto" w:fill="FFFFFF"/>
        <w:spacing w:line="276" w:lineRule="auto"/>
        <w:rPr>
          <w:color w:val="auto"/>
          <w:lang w:eastAsia="en-US"/>
        </w:rPr>
      </w:pPr>
      <w:r>
        <w:rPr>
          <w:color w:val="auto"/>
          <w:lang w:eastAsia="en-US"/>
        </w:rPr>
        <w:t>9. Сопцина У. Модная одежда с вышивкой. - М.: Мир книги, 2008.</w:t>
      </w:r>
    </w:p>
    <w:p w:rsidR="00DA3671" w:rsidRDefault="00511A62">
      <w:pPr>
        <w:shd w:val="clear" w:color="auto" w:fill="FFFFFF"/>
        <w:spacing w:line="276" w:lineRule="auto"/>
        <w:rPr>
          <w:color w:val="auto"/>
          <w:lang w:eastAsia="en-US"/>
        </w:rPr>
      </w:pPr>
      <w:r>
        <w:rPr>
          <w:color w:val="auto"/>
          <w:lang w:eastAsia="en-US"/>
        </w:rPr>
        <w:t>10. Сопцина У. Стильные вещи для уютного дома. - М.: Мир книги, 2008.</w:t>
      </w:r>
    </w:p>
    <w:p w:rsidR="00DA3671" w:rsidRDefault="00511A62">
      <w:pPr>
        <w:shd w:val="clear" w:color="auto" w:fill="FFFFFF"/>
        <w:spacing w:line="276" w:lineRule="auto"/>
        <w:rPr>
          <w:color w:val="auto"/>
          <w:lang w:eastAsia="en-US"/>
        </w:rPr>
      </w:pPr>
      <w:r>
        <w:rPr>
          <w:color w:val="auto"/>
          <w:lang w:eastAsia="en-US"/>
        </w:rPr>
        <w:t>11. Сопцина У. Вышиваем картины. - М.: Мир книги, 2008.</w:t>
      </w:r>
    </w:p>
    <w:p w:rsidR="00DA3671" w:rsidRDefault="00511A62">
      <w:pPr>
        <w:shd w:val="clear" w:color="auto" w:fill="FFFFFF"/>
        <w:spacing w:line="276" w:lineRule="auto"/>
        <w:rPr>
          <w:color w:val="auto"/>
          <w:lang w:eastAsia="en-US"/>
        </w:rPr>
      </w:pPr>
      <w:r>
        <w:rPr>
          <w:color w:val="auto"/>
          <w:lang w:eastAsia="en-US"/>
        </w:rPr>
        <w:t>12. Сычева Л.В. Вышивка. – Свердловск: УПП «Алфавит», 1991</w:t>
      </w:r>
    </w:p>
    <w:p w:rsidR="00DA3671" w:rsidRDefault="00511A62">
      <w:pPr>
        <w:spacing w:line="276" w:lineRule="auto"/>
        <w:rPr>
          <w:color w:val="auto"/>
          <w:lang w:eastAsia="en-US"/>
        </w:rPr>
      </w:pPr>
      <w:r>
        <w:rPr>
          <w:color w:val="auto"/>
          <w:lang w:eastAsia="en-US"/>
        </w:rPr>
        <w:t>13. Технология все для учителя. Всероссийский научно- методический журнал. – М.: ИГ «Основа», №11 2017</w:t>
      </w:r>
    </w:p>
    <w:p w:rsidR="00DA3671" w:rsidRDefault="00511A62">
      <w:pPr>
        <w:spacing w:line="276" w:lineRule="auto"/>
        <w:rPr>
          <w:color w:val="auto"/>
          <w:lang w:eastAsia="en-US"/>
        </w:rPr>
      </w:pPr>
      <w:r>
        <w:rPr>
          <w:color w:val="auto"/>
          <w:lang w:eastAsia="en-US"/>
        </w:rPr>
        <w:t>14. Хворостухина С.А. Изделия из бисера и стекляруса. – М.: ООО ТД «Издательство Мир книг», 2008.</w:t>
      </w:r>
    </w:p>
    <w:p w:rsidR="00DA3671" w:rsidRDefault="00511A62">
      <w:pPr>
        <w:shd w:val="clear" w:color="auto" w:fill="FFFFFF"/>
        <w:tabs>
          <w:tab w:val="left" w:pos="1155"/>
        </w:tabs>
        <w:spacing w:line="276" w:lineRule="auto"/>
        <w:rPr>
          <w:b/>
          <w:bCs/>
          <w:color w:val="auto"/>
          <w:lang w:eastAsia="en-US"/>
        </w:rPr>
      </w:pPr>
      <w:r>
        <w:rPr>
          <w:b/>
          <w:bCs/>
          <w:color w:val="auto"/>
          <w:lang w:eastAsia="en-US"/>
        </w:rPr>
        <w:t>Журналы:</w:t>
      </w:r>
    </w:p>
    <w:p w:rsidR="00DA3671" w:rsidRDefault="00511A62">
      <w:pPr>
        <w:shd w:val="clear" w:color="auto" w:fill="FFFFFF"/>
        <w:tabs>
          <w:tab w:val="left" w:pos="1155"/>
        </w:tabs>
        <w:spacing w:line="276" w:lineRule="auto"/>
        <w:rPr>
          <w:color w:val="auto"/>
          <w:lang w:eastAsia="en-US"/>
        </w:rPr>
      </w:pPr>
      <w:r>
        <w:rPr>
          <w:color w:val="auto"/>
          <w:lang w:eastAsia="en-US"/>
        </w:rPr>
        <w:t>- Валя – Валентина. – М.: ЗАО «ИМПОСТ», 2010</w:t>
      </w:r>
    </w:p>
    <w:p w:rsidR="00DA3671" w:rsidRDefault="00511A62">
      <w:pPr>
        <w:shd w:val="clear" w:color="auto" w:fill="FFFFFF"/>
        <w:tabs>
          <w:tab w:val="left" w:pos="1155"/>
        </w:tabs>
        <w:spacing w:line="276" w:lineRule="auto"/>
        <w:rPr>
          <w:color w:val="auto"/>
          <w:lang w:eastAsia="en-US"/>
        </w:rPr>
      </w:pPr>
      <w:r>
        <w:rPr>
          <w:color w:val="auto"/>
          <w:lang w:eastAsia="en-US"/>
        </w:rPr>
        <w:t>- Лена рукоделие- М.: ЗАО «ЭДИПРЕС –КОНЛИТА», 2011</w:t>
      </w:r>
    </w:p>
    <w:p w:rsidR="00DA3671" w:rsidRDefault="00511A62">
      <w:pPr>
        <w:pStyle w:val="c74"/>
        <w:shd w:val="clear" w:color="auto" w:fill="FFFFFF"/>
        <w:spacing w:before="0" w:beforeAutospacing="0" w:after="0" w:afterAutospacing="0" w:line="276" w:lineRule="auto"/>
        <w:rPr>
          <w:rStyle w:val="c8"/>
          <w:b/>
          <w:bCs/>
        </w:rPr>
      </w:pPr>
      <w:r>
        <w:rPr>
          <w:lang w:eastAsia="en-US"/>
        </w:rPr>
        <w:t>- Мастерица. - Витебск: УПП «Витебская областная типография», 2013</w:t>
      </w:r>
    </w:p>
    <w:p w:rsidR="00DA3671" w:rsidRDefault="00DA3671">
      <w:pPr>
        <w:tabs>
          <w:tab w:val="left" w:pos="978"/>
        </w:tabs>
        <w:spacing w:before="44" w:line="276" w:lineRule="auto"/>
        <w:rPr>
          <w:b/>
          <w:sz w:val="28"/>
          <w:szCs w:val="28"/>
        </w:rPr>
      </w:pPr>
    </w:p>
    <w:p w:rsidR="00DA3671" w:rsidRDefault="00DA367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:rsidR="00DA3671" w:rsidRDefault="00DA367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:rsidR="00DA3671" w:rsidRDefault="00DA367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:rsidR="00DA3671" w:rsidRDefault="00DA367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:rsidR="0074308F" w:rsidRDefault="0074308F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:rsidR="0074308F" w:rsidRDefault="0074308F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:rsidR="0074308F" w:rsidRDefault="0074308F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:rsidR="0074308F" w:rsidRDefault="0074308F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:rsidR="0074308F" w:rsidRDefault="0074308F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:rsidR="0074308F" w:rsidRDefault="0074308F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:rsidR="0074308F" w:rsidRDefault="0074308F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:rsidR="0074308F" w:rsidRDefault="0074308F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:rsidR="0074308F" w:rsidRDefault="0074308F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:rsidR="0074308F" w:rsidRDefault="0074308F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:rsidR="0074308F" w:rsidRDefault="0074308F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:rsidR="0074308F" w:rsidRDefault="0074308F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:rsidR="0074308F" w:rsidRDefault="0074308F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:rsidR="0074308F" w:rsidRDefault="0074308F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:rsidR="00DA3671" w:rsidRDefault="00511A62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  <w:r>
        <w:rPr>
          <w:rFonts w:ascii="Times New Roman" w:hAnsi="Times New Roman"/>
          <w:b/>
          <w:color w:val="auto"/>
          <w:sz w:val="28"/>
          <w:szCs w:val="28"/>
        </w:rPr>
        <w:lastRenderedPageBreak/>
        <w:t>Приложения</w:t>
      </w:r>
    </w:p>
    <w:p w:rsidR="0074308F" w:rsidRDefault="0074308F" w:rsidP="0074308F">
      <w:pPr>
        <w:rPr>
          <w:rFonts w:ascii="Times New Roman" w:hAnsi="Times New Roman"/>
          <w:b/>
          <w:i/>
          <w:color w:val="auto"/>
          <w:sz w:val="28"/>
          <w:szCs w:val="28"/>
        </w:rPr>
      </w:pPr>
      <w:r>
        <w:rPr>
          <w:rFonts w:ascii="Times New Roman" w:hAnsi="Times New Roman"/>
          <w:b/>
          <w:i/>
          <w:color w:val="auto"/>
          <w:sz w:val="28"/>
          <w:szCs w:val="28"/>
        </w:rPr>
        <w:t>Методические материалы</w:t>
      </w:r>
    </w:p>
    <w:p w:rsidR="0074308F" w:rsidRPr="0012220E" w:rsidRDefault="0074308F" w:rsidP="0012220E">
      <w:pPr>
        <w:pStyle w:val="ab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Cs w:val="20"/>
        </w:rPr>
      </w:pPr>
      <w:r w:rsidRPr="0012220E">
        <w:rPr>
          <w:color w:val="000000"/>
          <w:szCs w:val="20"/>
        </w:rPr>
        <w:t>1. Программа кружковой работы, календарно — тематический план.</w:t>
      </w:r>
    </w:p>
    <w:p w:rsidR="0074308F" w:rsidRPr="0012220E" w:rsidRDefault="0074308F" w:rsidP="0012220E">
      <w:pPr>
        <w:pStyle w:val="ab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Cs w:val="20"/>
        </w:rPr>
      </w:pPr>
      <w:r w:rsidRPr="0012220E">
        <w:rPr>
          <w:color w:val="000000"/>
          <w:szCs w:val="20"/>
        </w:rPr>
        <w:t>2. Учебные пособия по технологии изготовления изделий.</w:t>
      </w:r>
    </w:p>
    <w:p w:rsidR="0074308F" w:rsidRPr="0012220E" w:rsidRDefault="0074308F" w:rsidP="0012220E">
      <w:pPr>
        <w:pStyle w:val="ab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Cs w:val="20"/>
        </w:rPr>
      </w:pPr>
      <w:r w:rsidRPr="0012220E">
        <w:rPr>
          <w:color w:val="000000"/>
          <w:szCs w:val="20"/>
        </w:rPr>
        <w:t>3. Методические рекомендации по выполнению творческих работ.</w:t>
      </w:r>
    </w:p>
    <w:p w:rsidR="0074308F" w:rsidRPr="0012220E" w:rsidRDefault="0074308F" w:rsidP="0012220E">
      <w:pPr>
        <w:pStyle w:val="ab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Cs w:val="20"/>
        </w:rPr>
      </w:pPr>
      <w:r w:rsidRPr="0012220E">
        <w:rPr>
          <w:color w:val="000000"/>
          <w:szCs w:val="20"/>
        </w:rPr>
        <w:t>4. Учебно-наглядные пособия: проектные работы учащихся, таблицы по охране труда, образцы готовых изделий и работ, технологические карты, инструкционные карты, журналы, книги, компьютерные презентации, дискеты, кассеты.</w:t>
      </w:r>
    </w:p>
    <w:p w:rsidR="0074308F" w:rsidRPr="0012220E" w:rsidRDefault="0074308F" w:rsidP="0012220E">
      <w:pPr>
        <w:pStyle w:val="ab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Cs w:val="20"/>
        </w:rPr>
      </w:pPr>
      <w:r w:rsidRPr="0012220E">
        <w:rPr>
          <w:color w:val="000000"/>
          <w:szCs w:val="20"/>
        </w:rPr>
        <w:t>5. Материалы и инструменты.</w:t>
      </w:r>
    </w:p>
    <w:p w:rsidR="0074308F" w:rsidRPr="0012220E" w:rsidRDefault="0074308F" w:rsidP="0012220E">
      <w:pPr>
        <w:pStyle w:val="ab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Cs w:val="20"/>
        </w:rPr>
      </w:pPr>
      <w:r w:rsidRPr="0012220E">
        <w:rPr>
          <w:color w:val="000000"/>
          <w:szCs w:val="20"/>
        </w:rPr>
        <w:t>6. Компьютер для показа презентаций.</w:t>
      </w:r>
    </w:p>
    <w:p w:rsidR="00DA3671" w:rsidRPr="0074308F" w:rsidRDefault="00DA3671" w:rsidP="0074308F">
      <w:pPr>
        <w:rPr>
          <w:rFonts w:ascii="Times New Roman" w:hAnsi="Times New Roman"/>
          <w:b/>
          <w:i/>
          <w:color w:val="auto"/>
        </w:rPr>
      </w:pPr>
    </w:p>
    <w:p w:rsidR="00DA3671" w:rsidRDefault="00511A62">
      <w:pPr>
        <w:rPr>
          <w:rFonts w:ascii="Times New Roman" w:hAnsi="Times New Roman"/>
          <w:b/>
          <w:i/>
          <w:color w:val="auto"/>
          <w:sz w:val="28"/>
        </w:rPr>
      </w:pPr>
      <w:r>
        <w:rPr>
          <w:rFonts w:ascii="Times New Roman" w:hAnsi="Times New Roman"/>
          <w:b/>
          <w:i/>
          <w:color w:val="auto"/>
          <w:sz w:val="28"/>
        </w:rPr>
        <w:t xml:space="preserve">Календарный учебный график </w:t>
      </w:r>
    </w:p>
    <w:p w:rsidR="00DA3671" w:rsidRDefault="00511A62">
      <w:pPr>
        <w:jc w:val="center"/>
        <w:rPr>
          <w:rFonts w:ascii="Times New Roman" w:hAnsi="Times New Roman"/>
          <w:b/>
          <w:color w:val="auto"/>
          <w:szCs w:val="24"/>
        </w:rPr>
      </w:pPr>
      <w:r>
        <w:rPr>
          <w:rFonts w:ascii="Times New Roman" w:hAnsi="Times New Roman"/>
          <w:b/>
          <w:color w:val="auto"/>
          <w:szCs w:val="24"/>
        </w:rPr>
        <w:t>1 год обучения</w:t>
      </w:r>
    </w:p>
    <w:p w:rsidR="00DA3671" w:rsidRDefault="00DA3671">
      <w:pPr>
        <w:jc w:val="center"/>
        <w:rPr>
          <w:rFonts w:ascii="Times New Roman" w:hAnsi="Times New Roman"/>
          <w:b/>
          <w:color w:val="auto"/>
          <w:sz w:val="28"/>
        </w:rPr>
      </w:pPr>
    </w:p>
    <w:tbl>
      <w:tblPr>
        <w:tblW w:w="11321" w:type="dxa"/>
        <w:tblInd w:w="-88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09"/>
        <w:gridCol w:w="142"/>
        <w:gridCol w:w="992"/>
        <w:gridCol w:w="2127"/>
        <w:gridCol w:w="992"/>
        <w:gridCol w:w="3843"/>
        <w:gridCol w:w="1665"/>
      </w:tblGrid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Default="0074308F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№ п/п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Default="0074308F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 xml:space="preserve">Месяц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Default="0074308F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Число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Default="0074308F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Форма занятия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Default="0074308F">
            <w:pPr>
              <w:ind w:left="-108" w:right="-108"/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Количество часов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Default="0074308F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Тема занятия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Default="0074308F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Форма контроля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1-3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Вводное занятие</w:t>
            </w:r>
          </w:p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Инструктаж.</w:t>
            </w:r>
          </w:p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6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  <w:shd w:val="clear" w:color="auto" w:fill="FFFFFF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 xml:space="preserve">Вводное занятие. </w:t>
            </w:r>
            <w:r w:rsidRPr="0074308F">
              <w:rPr>
                <w:rFonts w:ascii="Times New Roman" w:hAnsi="Times New Roman"/>
                <w:color w:val="auto"/>
                <w:szCs w:val="24"/>
                <w:shd w:val="clear" w:color="auto" w:fill="FFFFFF"/>
              </w:rPr>
              <w:t>Аппликация и поделки из природных материалов</w:t>
            </w:r>
          </w:p>
          <w:p w:rsidR="0074308F" w:rsidRPr="0074308F" w:rsidRDefault="0074308F">
            <w:pPr>
              <w:pStyle w:val="c4"/>
              <w:shd w:val="clear" w:color="auto" w:fill="FFFFFF"/>
              <w:spacing w:before="0" w:beforeAutospacing="0" w:after="0" w:afterAutospacing="0"/>
            </w:pPr>
            <w:r w:rsidRPr="0074308F">
              <w:rPr>
                <w:rStyle w:val="c0"/>
              </w:rPr>
              <w:t>Работа с материалом растительного происхождения.</w:t>
            </w:r>
          </w:p>
          <w:p w:rsidR="0074308F" w:rsidRPr="0074308F" w:rsidRDefault="0074308F">
            <w:pPr>
              <w:pStyle w:val="c4"/>
              <w:shd w:val="clear" w:color="auto" w:fill="FFFFFF"/>
              <w:spacing w:before="0" w:beforeAutospacing="0" w:after="0" w:afterAutospacing="0"/>
            </w:pPr>
            <w:r w:rsidRPr="0074308F">
              <w:rPr>
                <w:rStyle w:val="c0"/>
              </w:rPr>
              <w:t> Изготовление картинки-открытки «Волшебный букет».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Самоанализ.</w:t>
            </w:r>
          </w:p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Презентация творческой работы</w:t>
            </w:r>
          </w:p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4-6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Экскурсия</w:t>
            </w:r>
          </w:p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Групповая работа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6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Экскурсия. Сбор шишек и других природных материалов.  Поделки из шишек.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Творческая работа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7-8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Композиция из листьев, цветов, косточек, семян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Презентация творческой работы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9-10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Беседа</w:t>
            </w:r>
          </w:p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Просмотр иллюстраций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pStyle w:val="ab"/>
              <w:spacing w:before="0" w:beforeAutospacing="0" w:after="0" w:afterAutospacing="0"/>
            </w:pPr>
            <w:r w:rsidRPr="0074308F">
              <w:t>Виды лоскутной техники. Материалы и инструменты, необходимые для лоскутного шитья</w:t>
            </w:r>
            <w:r w:rsidRPr="0074308F">
              <w:rPr>
                <w:b/>
              </w:rPr>
              <w:t xml:space="preserve">. </w:t>
            </w:r>
            <w:r w:rsidRPr="0074308F">
              <w:rPr>
                <w:bCs/>
              </w:rPr>
              <w:t>Орнамент. Виды орнаментов.</w:t>
            </w:r>
            <w:r w:rsidRPr="0074308F">
              <w:t> Основные понятия об орнаменте, композиции. Раппорт, симметрия. Законы и правила орнаментальной композиции.</w:t>
            </w:r>
          </w:p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Объекты труда: традиционные лоскутные орнаменты.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Опрос. Наблюдение педагога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11-12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 xml:space="preserve">Виды узоров лоскутной техники. </w:t>
            </w:r>
            <w:r w:rsidRPr="0074308F">
              <w:rPr>
                <w:rFonts w:ascii="Times New Roman" w:hAnsi="Times New Roman"/>
                <w:bCs/>
                <w:color w:val="auto"/>
                <w:szCs w:val="24"/>
              </w:rPr>
              <w:t>Техника «квадрат».</w:t>
            </w:r>
            <w:r w:rsidRPr="0074308F">
              <w:rPr>
                <w:rFonts w:ascii="Times New Roman" w:hAnsi="Times New Roman"/>
                <w:color w:val="auto"/>
                <w:szCs w:val="24"/>
              </w:rPr>
              <w:t xml:space="preserve">  </w:t>
            </w:r>
            <w:r w:rsidRPr="0074308F">
              <w:rPr>
                <w:rFonts w:ascii="Times New Roman" w:hAnsi="Times New Roman"/>
                <w:bCs/>
                <w:color w:val="auto"/>
                <w:szCs w:val="24"/>
              </w:rPr>
              <w:t>Изготовление изделия в технике «квадрат».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 xml:space="preserve">Наблюдение педагога 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13-14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 xml:space="preserve">Инструктаж </w:t>
            </w:r>
          </w:p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pStyle w:val="ab"/>
              <w:spacing w:before="0" w:beforeAutospacing="0" w:after="0" w:afterAutospacing="0" w:line="294" w:lineRule="atLeast"/>
            </w:pPr>
            <w:r w:rsidRPr="0074308F">
              <w:t xml:space="preserve">Раскрой лоскутных деталей. Технология пошива. Выполнение узора «шахматка» двумя способами: соединение квадратов, соединение полосок. Соединение с </w:t>
            </w:r>
            <w:r w:rsidRPr="0074308F">
              <w:lastRenderedPageBreak/>
              <w:t>прокладкой, обработка изделия. Влажно-тепловая обработка. Требования к качеству готовых изделий.</w:t>
            </w:r>
          </w:p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Объекты труда: Лоскутная прихватка, салфетка.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lastRenderedPageBreak/>
              <w:t xml:space="preserve">Самоанализ качества выполнения практической работы. Наблюдение </w:t>
            </w:r>
            <w:r w:rsidRPr="0074308F">
              <w:rPr>
                <w:rFonts w:ascii="Times New Roman" w:hAnsi="Times New Roman"/>
                <w:color w:val="auto"/>
                <w:szCs w:val="24"/>
              </w:rPr>
              <w:lastRenderedPageBreak/>
              <w:t xml:space="preserve">педагога 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lastRenderedPageBreak/>
              <w:t>15-16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Инструктаж</w:t>
            </w:r>
          </w:p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pStyle w:val="ab"/>
              <w:spacing w:before="0" w:beforeAutospacing="0" w:after="0" w:afterAutospacing="0" w:line="294" w:lineRule="atLeast"/>
            </w:pPr>
            <w:r w:rsidRPr="0074308F">
              <w:rPr>
                <w:bCs/>
              </w:rPr>
              <w:t xml:space="preserve">Панно в технике «Канзаши» </w:t>
            </w:r>
          </w:p>
          <w:p w:rsidR="0074308F" w:rsidRPr="0074308F" w:rsidRDefault="0074308F">
            <w:pPr>
              <w:pStyle w:val="ab"/>
              <w:spacing w:before="0" w:beforeAutospacing="0" w:after="0" w:afterAutospacing="0" w:line="294" w:lineRule="atLeast"/>
            </w:pPr>
            <w:r w:rsidRPr="0074308F">
              <w:t xml:space="preserve">Канзаши – завораживающая красота. </w:t>
            </w:r>
            <w:r w:rsidRPr="0074308F">
              <w:rPr>
                <w:bCs/>
                <w:shd w:val="clear" w:color="auto" w:fill="FFFFFF"/>
              </w:rPr>
              <w:t>Знакомство с историей техники канзаши.</w:t>
            </w:r>
            <w:r w:rsidRPr="0074308F">
              <w:t>Виды лепестков.</w:t>
            </w:r>
          </w:p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Панно «Букет-букетик».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 xml:space="preserve">Беседа 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17-18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bCs/>
                <w:color w:val="auto"/>
                <w:szCs w:val="24"/>
              </w:rPr>
              <w:t>Браслеты из атласных лент.</w:t>
            </w:r>
            <w:r w:rsidRPr="0074308F">
              <w:rPr>
                <w:rFonts w:ascii="Times New Roman" w:hAnsi="Times New Roman"/>
                <w:color w:val="auto"/>
                <w:szCs w:val="24"/>
              </w:rPr>
              <w:t>Технологии изготовления браслетов.Выполнение браслетов.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ind w:left="-108"/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 xml:space="preserve">Коллективный анализ работ 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19-22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8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pStyle w:val="ab"/>
              <w:spacing w:before="0" w:beforeAutospacing="0" w:after="0" w:afterAutospacing="0" w:line="294" w:lineRule="atLeast"/>
            </w:pPr>
            <w:r w:rsidRPr="0074308F">
              <w:rPr>
                <w:bCs/>
              </w:rPr>
              <w:t xml:space="preserve">Розы из лент. </w:t>
            </w:r>
            <w:r w:rsidRPr="0074308F">
              <w:t>Способы изготовления роз из атласных лент.</w:t>
            </w:r>
          </w:p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Оформление букета из роз.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Презентация работы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23-25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Инструктаж</w:t>
            </w:r>
          </w:p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6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  <w:shd w:val="clear" w:color="auto" w:fill="FFFFFF"/>
              </w:rPr>
            </w:pPr>
            <w:r w:rsidRPr="0074308F">
              <w:rPr>
                <w:rFonts w:ascii="Times New Roman" w:hAnsi="Times New Roman"/>
                <w:bCs/>
                <w:color w:val="auto"/>
                <w:szCs w:val="24"/>
                <w:shd w:val="clear" w:color="auto" w:fill="FFFFFF"/>
              </w:rPr>
              <w:t>Плетение из газетных трубочек. Корзиночки</w:t>
            </w:r>
            <w:r w:rsidRPr="0074308F">
              <w:rPr>
                <w:rFonts w:ascii="Times New Roman" w:hAnsi="Times New Roman"/>
                <w:color w:val="auto"/>
                <w:szCs w:val="24"/>
                <w:shd w:val="clear" w:color="auto" w:fill="FFFFFF"/>
              </w:rPr>
              <w:t>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Беседа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26-27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Оригами</w:t>
            </w:r>
          </w:p>
          <w:p w:rsidR="0074308F" w:rsidRPr="0074308F" w:rsidRDefault="0074308F">
            <w:pPr>
              <w:pStyle w:val="1"/>
              <w:shd w:val="clear" w:color="auto" w:fill="FFFFFF"/>
              <w:spacing w:before="0" w:after="0"/>
              <w:jc w:val="left"/>
              <w:rPr>
                <w:rFonts w:ascii="Times New Roman" w:hAnsi="Times New Roman"/>
                <w:b w:val="0"/>
                <w:bCs/>
                <w:color w:val="auto"/>
                <w:sz w:val="24"/>
                <w:szCs w:val="24"/>
              </w:rPr>
            </w:pPr>
            <w:r w:rsidRPr="0074308F">
              <w:rPr>
                <w:rFonts w:ascii="Times New Roman" w:hAnsi="Times New Roman"/>
                <w:b w:val="0"/>
                <w:bCs/>
                <w:color w:val="auto"/>
                <w:sz w:val="24"/>
                <w:szCs w:val="24"/>
              </w:rPr>
              <w:t>Изготовление цветов в технике оригами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Наблюдение педагога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28-30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Коллективная работа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6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bCs/>
                <w:color w:val="auto"/>
                <w:szCs w:val="24"/>
                <w:shd w:val="clear" w:color="auto" w:fill="FFFFFF"/>
              </w:rPr>
            </w:pPr>
            <w:r w:rsidRPr="0074308F">
              <w:rPr>
                <w:rFonts w:ascii="Times New Roman" w:hAnsi="Times New Roman"/>
                <w:bCs/>
                <w:color w:val="auto"/>
                <w:szCs w:val="24"/>
                <w:shd w:val="clear" w:color="auto" w:fill="FFFFFF"/>
              </w:rPr>
              <w:t xml:space="preserve">Квиллинг.  Бумажная филигрань. </w:t>
            </w:r>
          </w:p>
          <w:p w:rsidR="0074308F" w:rsidRPr="0074308F" w:rsidRDefault="0074308F">
            <w:pPr>
              <w:pStyle w:val="1"/>
              <w:spacing w:before="0" w:after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74308F">
              <w:rPr>
                <w:rFonts w:ascii="Times New Roman" w:hAnsi="Times New Roman"/>
                <w:b w:val="0"/>
                <w:bCs/>
                <w:color w:val="auto"/>
                <w:sz w:val="24"/>
                <w:szCs w:val="24"/>
              </w:rPr>
              <w:t>Снежинка в технике квиллинг.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Конкурс</w:t>
            </w:r>
          </w:p>
        </w:tc>
      </w:tr>
      <w:tr w:rsidR="0074308F" w:rsidTr="0074308F">
        <w:trPr>
          <w:trHeight w:val="1016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31-33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ind w:left="-39" w:right="-108"/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Самостоятельная работа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6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pStyle w:val="ab"/>
              <w:shd w:val="clear" w:color="auto" w:fill="FFFFFF"/>
              <w:spacing w:before="0" w:beforeAutospacing="0" w:after="0" w:afterAutospacing="0"/>
            </w:pPr>
            <w:r w:rsidRPr="0074308F">
              <w:rPr>
                <w:bCs/>
                <w:shd w:val="clear" w:color="auto" w:fill="FFFFFF"/>
              </w:rPr>
              <w:t>Подготовка к зимним праздникам. Объемные игрушки.</w:t>
            </w:r>
            <w:r w:rsidRPr="0074308F">
              <w:t>Вырезание и наклеивание ажурных симметричных форм.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Тест</w:t>
            </w:r>
          </w:p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Выставка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34-35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Беседа</w:t>
            </w:r>
          </w:p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  <w:shd w:val="clear" w:color="auto" w:fill="FFFFFF"/>
              </w:rPr>
              <w:t>Основные сведения о бисере. Составление узоров. Цвет. Техника низания.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Опрос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36-37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  <w:shd w:val="clear" w:color="auto" w:fill="F9FAFA"/>
              </w:rPr>
              <w:t>Плетение цепочки в крестик, плетение восьмёркой, уголком.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Наблюдение педагога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38-39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  <w:shd w:val="clear" w:color="auto" w:fill="F9FAFA"/>
              </w:rPr>
              <w:t>Виды браслетов и колье из бисера. Приёмы плетения этих изделий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 xml:space="preserve">Самоанализ 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40-41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  <w:shd w:val="clear" w:color="auto" w:fill="F9FAFA"/>
              </w:rPr>
              <w:t>Бисероплетение при помощи проволоки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Самоанализ качества выполнения практической работы.</w:t>
            </w:r>
            <w:r w:rsidR="0012220E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r w:rsidRPr="0074308F">
              <w:rPr>
                <w:rFonts w:ascii="Times New Roman" w:hAnsi="Times New Roman"/>
                <w:color w:val="auto"/>
                <w:szCs w:val="24"/>
              </w:rPr>
              <w:t>Наблюдение педагога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42-43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Инструктаж</w:t>
            </w:r>
          </w:p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Беседа</w:t>
            </w:r>
          </w:p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 xml:space="preserve">Практическая </w:t>
            </w:r>
            <w:r w:rsidRPr="0074308F">
              <w:rPr>
                <w:rFonts w:ascii="Times New Roman" w:hAnsi="Times New Roman"/>
                <w:color w:val="auto"/>
                <w:szCs w:val="24"/>
              </w:rPr>
              <w:lastRenderedPageBreak/>
              <w:t>работа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lastRenderedPageBreak/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Вязание крючком.</w:t>
            </w:r>
          </w:p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 xml:space="preserve">Краткие сведения из истории старинного рукоделия. </w:t>
            </w:r>
            <w:r w:rsidRPr="0074308F">
              <w:rPr>
                <w:rFonts w:ascii="Times New Roman" w:hAnsi="Times New Roman"/>
                <w:color w:val="auto"/>
                <w:szCs w:val="24"/>
              </w:rPr>
              <w:lastRenderedPageBreak/>
              <w:t>Инструменты и материалы для вязания крючком. Технология выполнения различных петель. Изготовление образцов и изделий. (Воздушная петля, столбик без накида, столбик с одним и двумя накидами.)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lastRenderedPageBreak/>
              <w:t>Опрос</w:t>
            </w:r>
          </w:p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 xml:space="preserve">Коллективный анализ </w:t>
            </w:r>
            <w:r w:rsidRPr="0074308F">
              <w:rPr>
                <w:rFonts w:ascii="Times New Roman" w:hAnsi="Times New Roman"/>
                <w:color w:val="auto"/>
                <w:szCs w:val="24"/>
              </w:rPr>
              <w:lastRenderedPageBreak/>
              <w:t>работ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lastRenderedPageBreak/>
              <w:t>44-45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Условные обозначения, применяемые при вязании крючком. Изготовление образцов ажурных узоров. Выполнение узорного полотна.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Наблюдение педагога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46-47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 xml:space="preserve">Узоры кружев для отделки изделий. Многоцветные узоры. 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Наблюдение педагога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48-49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Выполнение изделий с использованием «меха». Мочалка.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 xml:space="preserve">Наблюдение педагога. Самоанализ 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50-51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pStyle w:val="ab"/>
              <w:shd w:val="clear" w:color="auto" w:fill="FFFFFF"/>
              <w:spacing w:before="0" w:beforeAutospacing="0" w:after="150" w:afterAutospacing="0"/>
            </w:pPr>
            <w:r w:rsidRPr="0074308F">
              <w:rPr>
                <w:bCs/>
                <w:shd w:val="clear" w:color="auto" w:fill="FFFFFF"/>
              </w:rPr>
              <w:t xml:space="preserve">Ручные швы и стежки. 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Самоанализ качества выполнения практической работы.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52-53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Шоппер - сумка из ткани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 xml:space="preserve">Демонстрация моделей 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54-55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Беседа</w:t>
            </w:r>
          </w:p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pStyle w:val="ab"/>
              <w:spacing w:before="0" w:beforeAutospacing="0" w:after="0" w:afterAutospacing="0"/>
              <w:rPr>
                <w:b/>
              </w:rPr>
            </w:pPr>
            <w:r w:rsidRPr="0074308F">
              <w:t>Искусственные цветы из ткани. История и способы применения. Способы изготовления искусственных цветов из ткани. Материалы и инструменты. Техника безопасности. Технологии изготовления искусственных цветов из ткани. Изготовление шаблонов для изготовления цветка.</w:t>
            </w:r>
          </w:p>
          <w:p w:rsidR="0074308F" w:rsidRPr="0074308F" w:rsidRDefault="0074308F" w:rsidP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Изготовление простых цветов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 xml:space="preserve">Опрос </w:t>
            </w:r>
          </w:p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Наблюдение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56-57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Изготовление различных изделий из ткани. Вырезание и подкрашивание деталей. Буление и утюжение элементов цветка. Сборка изделия. Оформление изделия.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Выставка работ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58-59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Инструктаж</w:t>
            </w:r>
          </w:p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Вводное занятие. Вышивание.</w:t>
            </w:r>
          </w:p>
          <w:p w:rsidR="0074308F" w:rsidRPr="0074308F" w:rsidRDefault="0074308F">
            <w:pPr>
              <w:pStyle w:val="c2"/>
              <w:shd w:val="clear" w:color="auto" w:fill="FFFFFF"/>
              <w:spacing w:before="0" w:beforeAutospacing="0" w:after="0" w:afterAutospacing="0"/>
              <w:rPr>
                <w:b/>
              </w:rPr>
            </w:pPr>
            <w:r w:rsidRPr="0074308F">
              <w:t xml:space="preserve">Простейшие швы. Ознакомление учащихся с простейшими швами. Выполнить образцы швов. Перенесение узоров на тонкие и плотные ткани. Шов вперед иглу. Шов за иглу, «шнурок», козлик. Композиция, ритм, орнамент в </w:t>
            </w:r>
            <w:r w:rsidRPr="0074308F">
              <w:lastRenderedPageBreak/>
              <w:t>вышивке. Петельный шов. Петельки и полупетельки с прикрепками. Стебельчатый шов. Тамбурный шов.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lastRenderedPageBreak/>
              <w:t>Опрос. Наблюдение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lastRenderedPageBreak/>
              <w:t>60-61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Счетные швы. Крест прстой и техника его выполнения. Шов полукрест или роспись. Шов козлик и косичка. Выбрать мотив и технику вышивки, подобрать нитки, перенести рисунок на ткань.</w:t>
            </w:r>
          </w:p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Выполнить образцы швов.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 xml:space="preserve">Самоанализ 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62-63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Строчевая вышивка.</w:t>
            </w:r>
          </w:p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Ткани пригодные для вышивания мережкой. Подготовка ткани к вышивке мережкой. Мережка как элемент и дополнение других вышивок. Оформление края изделия мережкой. Мережка столбик, жучок.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Творческая работа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64-65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Вышивка гладью:</w:t>
            </w:r>
          </w:p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-цветная гладь</w:t>
            </w:r>
          </w:p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-художественная гладь</w:t>
            </w:r>
          </w:p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Варианты составления цветочных композиций. Выполнить образцы глади. Двусторонняя цветная гладь для мелких композиций, ее использование в орнаментах, в выполнении эмблем, инициала. Специфика выполнения художественной глади на образцах.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Самоанализ качества выполнения практической работы.</w:t>
            </w:r>
          </w:p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Беседа</w:t>
            </w:r>
          </w:p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Конкурсное занятие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2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Национальный орнамент.</w:t>
            </w:r>
          </w:p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Ознакомление учащихся с природными элементами татарской орнаментации. Варианты составления цветочных композиций. Освоение навыков работы с иголкой и выполнение простых швов.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Творческая работа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67-68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 w:rsidP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Инструктаж</w:t>
            </w:r>
          </w:p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Просмотр иллюстраций и образцов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4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 xml:space="preserve">Вязание спицами. </w:t>
            </w:r>
          </w:p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 xml:space="preserve">Краткие сведения из истории этого рукоделия. Техника вязания на спицах. Материалы и инструменты.  Узоры из лицевых и изнаночных петель. Свойства шерстяных, пуховых, хлопчатобумажных и шелковых нитей. Обработка шерсти. 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 xml:space="preserve">Опрос 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lastRenderedPageBreak/>
              <w:t>69-70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Практическая работа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6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Соединение петель по лицевой и изнаночной стороне. Условные обозначения, применяемые при вязании на спицах.</w:t>
            </w:r>
          </w:p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Выполнение простых петель.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Наблюдение педагога</w:t>
            </w:r>
          </w:p>
        </w:tc>
      </w:tr>
      <w:tr w:rsidR="0074308F" w:rsidTr="0074308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71-72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Итоговое занятие.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jc w:val="center"/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2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Обсуждение результатов. Высказывание мнений. Проведение конкурса «Самые, самые, самые…»</w:t>
            </w:r>
          </w:p>
          <w:p w:rsidR="0074308F" w:rsidRPr="0074308F" w:rsidRDefault="0074308F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Выставка работ. Проведение культурного мероприятия «Гостиная декоративно-прикладного творчества»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Конкурс-</w:t>
            </w:r>
          </w:p>
          <w:p w:rsidR="0074308F" w:rsidRPr="0074308F" w:rsidRDefault="0074308F" w:rsidP="0012220E">
            <w:pPr>
              <w:rPr>
                <w:rFonts w:ascii="Times New Roman" w:hAnsi="Times New Roman"/>
                <w:color w:val="auto"/>
                <w:szCs w:val="24"/>
              </w:rPr>
            </w:pPr>
            <w:r w:rsidRPr="0074308F">
              <w:rPr>
                <w:rFonts w:ascii="Times New Roman" w:hAnsi="Times New Roman"/>
                <w:color w:val="auto"/>
                <w:szCs w:val="24"/>
              </w:rPr>
              <w:t>выставка</w:t>
            </w:r>
          </w:p>
        </w:tc>
      </w:tr>
    </w:tbl>
    <w:p w:rsidR="00DA3671" w:rsidRDefault="00DA3671">
      <w:pPr>
        <w:rPr>
          <w:rFonts w:ascii="Times New Roman" w:hAnsi="Times New Roman"/>
          <w:color w:val="auto"/>
        </w:rPr>
      </w:pPr>
    </w:p>
    <w:p w:rsidR="00DA3671" w:rsidRDefault="00DA3671">
      <w:pPr>
        <w:jc w:val="center"/>
        <w:rPr>
          <w:rFonts w:ascii="Times New Roman" w:hAnsi="Times New Roman"/>
          <w:b/>
          <w:color w:val="auto"/>
          <w:szCs w:val="24"/>
        </w:rPr>
      </w:pPr>
    </w:p>
    <w:p w:rsidR="00DA3671" w:rsidRDefault="00DA3671">
      <w:pPr>
        <w:jc w:val="center"/>
        <w:rPr>
          <w:rFonts w:ascii="Times New Roman" w:hAnsi="Times New Roman"/>
          <w:b/>
          <w:color w:val="auto"/>
          <w:szCs w:val="24"/>
        </w:rPr>
      </w:pPr>
    </w:p>
    <w:p w:rsidR="00DA3671" w:rsidRDefault="00DA3671">
      <w:pPr>
        <w:jc w:val="center"/>
        <w:rPr>
          <w:rFonts w:ascii="Times New Roman" w:hAnsi="Times New Roman"/>
          <w:b/>
          <w:color w:val="auto"/>
          <w:szCs w:val="24"/>
        </w:rPr>
      </w:pPr>
    </w:p>
    <w:p w:rsidR="00DA3671" w:rsidRDefault="00DA3671">
      <w:pPr>
        <w:jc w:val="center"/>
        <w:rPr>
          <w:rFonts w:ascii="Times New Roman" w:hAnsi="Times New Roman"/>
          <w:b/>
          <w:color w:val="auto"/>
          <w:szCs w:val="24"/>
        </w:rPr>
      </w:pPr>
    </w:p>
    <w:p w:rsidR="00DA3671" w:rsidRDefault="00DA3671">
      <w:pPr>
        <w:jc w:val="center"/>
        <w:rPr>
          <w:rFonts w:ascii="Times New Roman" w:hAnsi="Times New Roman"/>
          <w:b/>
          <w:color w:val="auto"/>
          <w:szCs w:val="24"/>
        </w:rPr>
      </w:pPr>
    </w:p>
    <w:p w:rsidR="00DA3671" w:rsidRDefault="00DA3671">
      <w:pPr>
        <w:jc w:val="center"/>
        <w:rPr>
          <w:rFonts w:ascii="Times New Roman" w:hAnsi="Times New Roman"/>
          <w:b/>
          <w:color w:val="auto"/>
          <w:szCs w:val="24"/>
        </w:rPr>
      </w:pPr>
    </w:p>
    <w:p w:rsidR="00DA3671" w:rsidRDefault="00DA3671">
      <w:pPr>
        <w:jc w:val="center"/>
        <w:rPr>
          <w:rFonts w:ascii="Times New Roman" w:hAnsi="Times New Roman"/>
          <w:b/>
          <w:color w:val="auto"/>
          <w:szCs w:val="24"/>
        </w:rPr>
      </w:pPr>
    </w:p>
    <w:p w:rsidR="00DA3671" w:rsidRDefault="00DA3671">
      <w:pPr>
        <w:jc w:val="center"/>
        <w:rPr>
          <w:rFonts w:ascii="Times New Roman" w:hAnsi="Times New Roman"/>
          <w:b/>
          <w:color w:val="auto"/>
          <w:szCs w:val="24"/>
        </w:rPr>
      </w:pPr>
    </w:p>
    <w:p w:rsidR="00DA3671" w:rsidRDefault="00DA3671">
      <w:pPr>
        <w:jc w:val="center"/>
        <w:rPr>
          <w:rFonts w:ascii="Times New Roman" w:hAnsi="Times New Roman"/>
          <w:b/>
          <w:color w:val="auto"/>
          <w:szCs w:val="24"/>
        </w:rPr>
      </w:pPr>
    </w:p>
    <w:p w:rsidR="00DA3671" w:rsidRDefault="00DA3671">
      <w:pPr>
        <w:jc w:val="center"/>
        <w:rPr>
          <w:rFonts w:ascii="Times New Roman" w:hAnsi="Times New Roman"/>
          <w:b/>
          <w:color w:val="auto"/>
          <w:szCs w:val="24"/>
        </w:rPr>
      </w:pPr>
    </w:p>
    <w:p w:rsidR="00DA3671" w:rsidRDefault="00DA3671">
      <w:pPr>
        <w:jc w:val="center"/>
        <w:rPr>
          <w:rFonts w:ascii="Times New Roman" w:hAnsi="Times New Roman"/>
          <w:b/>
          <w:color w:val="auto"/>
          <w:szCs w:val="24"/>
        </w:rPr>
      </w:pPr>
    </w:p>
    <w:p w:rsidR="00DA3671" w:rsidRDefault="00DA3671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74308F" w:rsidRDefault="0074308F">
      <w:pPr>
        <w:jc w:val="both"/>
        <w:rPr>
          <w:rFonts w:ascii="Times New Roman" w:hAnsi="Times New Roman"/>
          <w:b/>
          <w:color w:val="auto"/>
          <w:szCs w:val="24"/>
        </w:rPr>
      </w:pPr>
    </w:p>
    <w:p w:rsidR="00DA3671" w:rsidRDefault="00511A62">
      <w:pPr>
        <w:jc w:val="center"/>
        <w:rPr>
          <w:rFonts w:ascii="Times New Roman" w:hAnsi="Times New Roman"/>
          <w:b/>
          <w:color w:val="auto"/>
          <w:szCs w:val="24"/>
        </w:rPr>
      </w:pPr>
      <w:r>
        <w:rPr>
          <w:rFonts w:ascii="Times New Roman" w:hAnsi="Times New Roman"/>
          <w:b/>
          <w:color w:val="auto"/>
          <w:szCs w:val="24"/>
        </w:rPr>
        <w:t>2 год обучения</w:t>
      </w:r>
    </w:p>
    <w:p w:rsidR="00DA3671" w:rsidRDefault="00DA3671">
      <w:pPr>
        <w:jc w:val="center"/>
        <w:rPr>
          <w:rFonts w:ascii="Times New Roman" w:hAnsi="Times New Roman"/>
          <w:b/>
          <w:color w:val="auto"/>
          <w:szCs w:val="24"/>
        </w:rPr>
      </w:pPr>
    </w:p>
    <w:tbl>
      <w:tblPr>
        <w:tblW w:w="10945" w:type="dxa"/>
        <w:tblInd w:w="-88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575"/>
        <w:gridCol w:w="1785"/>
        <w:gridCol w:w="1545"/>
        <w:gridCol w:w="3601"/>
        <w:gridCol w:w="1588"/>
      </w:tblGrid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lastRenderedPageBreak/>
              <w:t>№ п/п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 xml:space="preserve">Дата </w:t>
            </w: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Форма занятия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ind w:left="-108" w:right="-108"/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Количество часов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Тема занятия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Форма контроля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1-3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Вводное занятие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Инструктаж.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Практическоезанятие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9"/>
              <w:shd w:val="clear" w:color="auto" w:fill="FFFFFF"/>
              <w:spacing w:before="0"/>
              <w:ind w:right="-81"/>
              <w:rPr>
                <w:rFonts w:ascii="Times New Roman" w:hAnsi="Times New Roman" w:cs="Times New Roman"/>
                <w:i w:val="0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i w:val="0"/>
                <w:color w:val="auto"/>
                <w:sz w:val="22"/>
                <w:szCs w:val="22"/>
              </w:rPr>
              <w:t>Вводное занятие. Инструктаж.  Тестопластика. Замес   теста.</w:t>
            </w:r>
          </w:p>
          <w:p w:rsidR="00DA3671" w:rsidRDefault="00511A62">
            <w:pPr>
              <w:pStyle w:val="9"/>
              <w:shd w:val="clear" w:color="auto" w:fill="FFFFFF"/>
              <w:spacing w:before="0"/>
              <w:ind w:right="-81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color w:val="auto"/>
                <w:sz w:val="22"/>
                <w:szCs w:val="22"/>
              </w:rPr>
              <w:t>Свойства материала.</w:t>
            </w:r>
            <w:r>
              <w:rPr>
                <w:rFonts w:ascii="Times New Roman" w:hAnsi="Times New Roman" w:cs="Times New Roman"/>
                <w:i w:val="0"/>
                <w:color w:val="auto"/>
                <w:sz w:val="22"/>
                <w:szCs w:val="22"/>
                <w:shd w:val="clear" w:color="auto" w:fill="FFFFFF"/>
              </w:rPr>
              <w:t>Инструменты и материалы. Основные этапы изготовления изделий. Сушка изделий из солёного теста. Основы цветоведения. Лакирование изделий. Технология изготовления цветного теста. Освоение технологии изготовления простых полуобъёмных изделий. Изготовление медальонов и панно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Самоанализ.</w:t>
            </w:r>
          </w:p>
          <w:p w:rsidR="00DA3671" w:rsidRDefault="00DA3671">
            <w:pPr>
              <w:rPr>
                <w:rFonts w:ascii="Times New Roman" w:hAnsi="Times New Roman"/>
                <w:color w:val="auto"/>
                <w:szCs w:val="22"/>
              </w:rPr>
            </w:pPr>
          </w:p>
          <w:p w:rsidR="00DA3671" w:rsidRDefault="00511A62">
            <w:pPr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Презентация творческой работы</w:t>
            </w:r>
          </w:p>
          <w:p w:rsidR="00DA3671" w:rsidRDefault="00DA3671">
            <w:pPr>
              <w:rPr>
                <w:rFonts w:ascii="Times New Roman" w:hAnsi="Times New Roman"/>
                <w:color w:val="auto"/>
                <w:szCs w:val="22"/>
              </w:rPr>
            </w:pP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4-6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Практическое занятие 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Работа в смешенной технике. Аппликации из природного материала и крупы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Самоанализ 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7-9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Аппликации из соломки. Поделки: «Цветок». Изготовление и оформление панно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10-12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Конкурсная работа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Творческая работа на выбранную тему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Самоанализ Выставка работ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13-15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Инструктаж 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pacing w:before="0" w:beforeAutospacing="0" w:after="0" w:afterAutospacing="0" w:line="276" w:lineRule="auto"/>
              <w:rPr>
                <w:szCs w:val="22"/>
              </w:rPr>
            </w:pPr>
            <w:r>
              <w:rPr>
                <w:sz w:val="22"/>
                <w:szCs w:val="22"/>
              </w:rPr>
              <w:t xml:space="preserve">Вводное занятие. Работа с инструментами и материалами. Инструктаж по технике безопасности. </w:t>
            </w:r>
            <w:r>
              <w:rPr>
                <w:sz w:val="22"/>
                <w:szCs w:val="22"/>
                <w:shd w:val="clear" w:color="auto" w:fill="FFFFFF"/>
              </w:rPr>
              <w:t>Джинцевые фантазии.</w:t>
            </w:r>
            <w:r>
              <w:rPr>
                <w:rStyle w:val="a4"/>
                <w:sz w:val="22"/>
                <w:szCs w:val="22"/>
              </w:rPr>
              <w:t>Лоскутное шитье из джинсовой ткани.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Опрос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Самоанализ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16-18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pacing w:before="0" w:beforeAutospacing="0" w:after="0" w:afterAutospacing="0" w:line="276" w:lineRule="auto"/>
              <w:rPr>
                <w:szCs w:val="22"/>
              </w:rPr>
            </w:pPr>
            <w:r>
              <w:rPr>
                <w:sz w:val="22"/>
                <w:szCs w:val="22"/>
                <w:shd w:val="clear" w:color="auto" w:fill="FFFFFF"/>
              </w:rPr>
              <w:t>Лоскутная техника «Пуфики». 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19-21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Коллективная работа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2"/>
              <w:shd w:val="clear" w:color="auto" w:fill="FFFFFF"/>
              <w:spacing w:before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Техника ляпочиха: декорирование из лоскутков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ind w:left="-108"/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Коллективный анализ работ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22-24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Инструктаж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c32"/>
              <w:shd w:val="clear" w:color="auto" w:fill="FFFFFF"/>
              <w:spacing w:before="0" w:beforeAutospacing="0" w:after="0" w:afterAutospacing="0" w:line="276" w:lineRule="auto"/>
              <w:ind w:firstLine="568"/>
              <w:rPr>
                <w:szCs w:val="22"/>
              </w:rPr>
            </w:pPr>
            <w:r>
              <w:rPr>
                <w:rStyle w:val="c9"/>
                <w:bCs/>
                <w:sz w:val="22"/>
                <w:szCs w:val="22"/>
              </w:rPr>
              <w:t>Изготовление броши к Дню Победы.</w:t>
            </w:r>
          </w:p>
          <w:p w:rsidR="00DA3671" w:rsidRDefault="00511A62">
            <w:pPr>
              <w:pStyle w:val="c32"/>
              <w:shd w:val="clear" w:color="auto" w:fill="FFFFFF"/>
              <w:spacing w:before="0" w:beforeAutospacing="0" w:after="0" w:afterAutospacing="0" w:line="276" w:lineRule="auto"/>
              <w:ind w:firstLine="568"/>
              <w:rPr>
                <w:szCs w:val="22"/>
              </w:rPr>
            </w:pPr>
            <w:r>
              <w:rPr>
                <w:rStyle w:val="c5"/>
                <w:sz w:val="22"/>
                <w:szCs w:val="22"/>
              </w:rPr>
              <w:t>Подбор лент по цветовой композиции, подбор дополнений (бисер, бусинки, крепление), изготовление брошей. Сборка изделия.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Опрос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Беседа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25-27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tabs>
                <w:tab w:val="left" w:pos="3360"/>
                <w:tab w:val="left" w:pos="3860"/>
              </w:tabs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Украшения. Аксессуары.</w:t>
            </w:r>
            <w:r>
              <w:rPr>
                <w:color w:val="auto"/>
                <w:sz w:val="22"/>
                <w:szCs w:val="22"/>
              </w:rPr>
              <w:t xml:space="preserve"> (Ободки, заколки)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Беседа Самоанализ 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28-30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tabs>
                <w:tab w:val="left" w:pos="3360"/>
                <w:tab w:val="left" w:pos="3860"/>
              </w:tabs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Сувениры и подарки Изготовление сувениров в технике Канзаши (</w:t>
            </w:r>
            <w:r>
              <w:rPr>
                <w:color w:val="auto"/>
                <w:sz w:val="22"/>
                <w:szCs w:val="22"/>
              </w:rPr>
              <w:t>Брелки)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31-33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  <w:p w:rsidR="00DA3671" w:rsidRDefault="00DA3671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shd w:val="clear" w:color="auto" w:fill="FFFFFF"/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Предметы интерьера по выбору учащихся.</w:t>
            </w:r>
          </w:p>
          <w:p w:rsidR="00DA3671" w:rsidRDefault="00511A62">
            <w:pPr>
              <w:shd w:val="clear" w:color="auto" w:fill="FFFFFF"/>
              <w:spacing w:line="276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Украшение в стиле Канзаши бытовых предметов и предметов интерьера: бокалы, зеркало, рамки </w:t>
            </w:r>
            <w:r>
              <w:rPr>
                <w:rFonts w:ascii="Times New Roman" w:hAnsi="Times New Roman"/>
                <w:color w:val="auto"/>
                <w:sz w:val="22"/>
                <w:szCs w:val="22"/>
              </w:rPr>
              <w:lastRenderedPageBreak/>
              <w:t>для фотографий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lastRenderedPageBreak/>
              <w:t>Презентация работы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lastRenderedPageBreak/>
              <w:t>34-36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ind w:left="-39" w:right="-108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Инструктаж</w:t>
            </w:r>
          </w:p>
          <w:p w:rsidR="00DA3671" w:rsidRDefault="00511A62">
            <w:pPr>
              <w:ind w:left="-39" w:right="-108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Практическая работа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hd w:val="clear" w:color="auto" w:fill="FFFFFF"/>
              <w:spacing w:before="0" w:beforeAutospacing="0" w:after="150" w:afterAutospacing="0"/>
              <w:rPr>
                <w:bCs/>
                <w:szCs w:val="22"/>
                <w:shd w:val="clear" w:color="auto" w:fill="FFFFFF"/>
              </w:rPr>
            </w:pPr>
            <w:r>
              <w:rPr>
                <w:bCs/>
                <w:sz w:val="22"/>
                <w:szCs w:val="22"/>
                <w:shd w:val="clear" w:color="auto" w:fill="FFFFFF"/>
              </w:rPr>
              <w:t>Поделки из гофрированной бумаги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Опрос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37-39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ind w:left="-39" w:right="-108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Практическая работа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hd w:val="clear" w:color="auto" w:fill="FFFFFF"/>
              <w:spacing w:before="0" w:beforeAutospacing="0" w:after="150" w:afterAutospacing="0"/>
              <w:rPr>
                <w:bCs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Изготовление цветов и листьев в технике квиллинг. Сборка зачетной работы «Букет цветов в корзинке»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Самоанализ 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Зачет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40-42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ind w:left="-39" w:right="-108"/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Инструктаж</w:t>
            </w:r>
          </w:p>
          <w:p w:rsidR="00DA3671" w:rsidRDefault="00511A62">
            <w:pPr>
              <w:ind w:left="-39" w:right="-108"/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Беседа</w:t>
            </w:r>
          </w:p>
          <w:p w:rsidR="00DA3671" w:rsidRDefault="00511A62">
            <w:pPr>
              <w:ind w:left="-39" w:right="-108"/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Практическая работа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hd w:val="clear" w:color="auto" w:fill="FFFFFF"/>
              <w:spacing w:before="0" w:beforeAutospacing="0" w:after="150" w:afterAutospacing="0"/>
              <w:rPr>
                <w:szCs w:val="22"/>
                <w:shd w:val="clear" w:color="auto" w:fill="FFFFFF"/>
              </w:rPr>
            </w:pPr>
            <w:r>
              <w:rPr>
                <w:bCs/>
                <w:sz w:val="22"/>
                <w:szCs w:val="22"/>
                <w:shd w:val="clear" w:color="auto" w:fill="FFFFFF"/>
              </w:rPr>
              <w:t>Вышивка бисером.</w:t>
            </w:r>
            <w:r>
              <w:rPr>
                <w:b/>
                <w:bCs/>
                <w:sz w:val="22"/>
                <w:szCs w:val="22"/>
                <w:shd w:val="clear" w:color="auto" w:fill="FFFFFF"/>
              </w:rPr>
              <w:t xml:space="preserve"> </w:t>
            </w:r>
            <w:r>
              <w:rPr>
                <w:sz w:val="22"/>
                <w:szCs w:val="22"/>
                <w:shd w:val="clear" w:color="auto" w:fill="FFFFFF"/>
              </w:rPr>
              <w:t>Картинка «Ангелочек».Краткий рассказ об истории возникновения бисерной вышивки. Изучение технологической карты. Тренировка по выполнению горизонтального и вертикального способа шитья. Нанесение рисунка на канву. Цветовое решение. Выбор способа шитья. Работа по готовой канве.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color w:val="auto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43-45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Cs w:val="22"/>
                <w:shd w:val="clear" w:color="auto" w:fill="F9FAFA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Изготовление игольниц.</w:t>
            </w:r>
            <w:r>
              <w:rPr>
                <w:color w:val="auto"/>
                <w:sz w:val="22"/>
                <w:szCs w:val="22"/>
              </w:rPr>
              <w:t>Выбор бисера, цветовое решение, подбор рисунка. Понятие о растительном и геометрическом орнаменте. Шитье с использованием изученных приемов, составление эскизов. Изготовление образцов на ткани. Составление орнаментов по образцам, по выбору</w:t>
            </w:r>
            <w:r>
              <w:rPr>
                <w:color w:val="auto"/>
              </w:rPr>
              <w:t>.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color w:val="auto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46-48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Cs w:val="22"/>
                <w:shd w:val="clear" w:color="auto" w:fill="F9FAFA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Ожерелье или браслет из цепочки «Цветочек»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Самоанализ</w:t>
            </w:r>
          </w:p>
          <w:p w:rsidR="00DA3671" w:rsidRDefault="00DA3671">
            <w:pPr>
              <w:jc w:val="center"/>
              <w:rPr>
                <w:color w:val="auto"/>
                <w:szCs w:val="22"/>
              </w:rPr>
            </w:pP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49-51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Беседа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Практическая работа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Cs w:val="22"/>
                <w:shd w:val="clear" w:color="auto" w:fill="F9FAFA"/>
              </w:rPr>
            </w:pPr>
            <w:r>
              <w:rPr>
                <w:rFonts w:ascii="Times New Roman" w:hAnsi="Times New Roman"/>
                <w:bCs/>
                <w:color w:val="auto"/>
                <w:sz w:val="22"/>
                <w:szCs w:val="22"/>
                <w:shd w:val="clear" w:color="auto" w:fill="FFFFFF"/>
              </w:rPr>
              <w:t>Изготовление украшений с элементами народного творчества. Татарские орнаменты.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Опрос Демонстрация моделей</w:t>
            </w:r>
          </w:p>
          <w:p w:rsidR="00DA3671" w:rsidRDefault="00511A62">
            <w:pPr>
              <w:jc w:val="center"/>
              <w:rPr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Коллективный анализ работ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52-54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Беседа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Практическая работа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c3"/>
              <w:shd w:val="clear" w:color="auto" w:fill="FFFFFF"/>
              <w:spacing w:before="0" w:beforeAutospacing="0" w:after="0" w:afterAutospacing="0"/>
              <w:rPr>
                <w:szCs w:val="22"/>
              </w:rPr>
            </w:pPr>
            <w:r>
              <w:rPr>
                <w:rStyle w:val="c0"/>
                <w:sz w:val="22"/>
                <w:szCs w:val="22"/>
              </w:rPr>
              <w:t>Кукольный гардероб. Вязание прямого полотна. Шарфик для кукол.</w:t>
            </w:r>
          </w:p>
          <w:p w:rsidR="00DA3671" w:rsidRDefault="00511A62">
            <w:pPr>
              <w:pStyle w:val="c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rStyle w:val="c0"/>
                <w:sz w:val="22"/>
                <w:szCs w:val="22"/>
              </w:rPr>
              <w:t>Юбка для куклы.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Style w:val="c0"/>
                <w:sz w:val="22"/>
                <w:szCs w:val="22"/>
              </w:rPr>
              <w:t>Вязание круглого полотна. Прибавление петель. Шляпка  и кофточка для куклы.</w:t>
            </w:r>
            <w:r>
              <w:rPr>
                <w:rStyle w:val="c0"/>
              </w:rPr>
              <w:t xml:space="preserve"> 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c3"/>
              <w:shd w:val="clear" w:color="auto" w:fill="FFFFFF"/>
              <w:spacing w:before="0" w:beforeAutospacing="0" w:after="0" w:afterAutospacing="0"/>
              <w:ind w:right="-648"/>
              <w:rPr>
                <w:rStyle w:val="c0"/>
                <w:szCs w:val="22"/>
              </w:rPr>
            </w:pPr>
            <w:r>
              <w:rPr>
                <w:rStyle w:val="c0"/>
                <w:sz w:val="22"/>
                <w:szCs w:val="22"/>
              </w:rPr>
              <w:t xml:space="preserve">Оценка </w:t>
            </w:r>
          </w:p>
          <w:p w:rsidR="00DA3671" w:rsidRDefault="00511A62">
            <w:pPr>
              <w:pStyle w:val="c3"/>
              <w:shd w:val="clear" w:color="auto" w:fill="FFFFFF"/>
              <w:spacing w:before="0" w:beforeAutospacing="0" w:after="0" w:afterAutospacing="0"/>
              <w:ind w:right="-648"/>
              <w:rPr>
                <w:szCs w:val="22"/>
              </w:rPr>
            </w:pPr>
            <w:r>
              <w:rPr>
                <w:rStyle w:val="c0"/>
                <w:sz w:val="22"/>
                <w:szCs w:val="22"/>
              </w:rPr>
              <w:t>качества</w:t>
            </w:r>
          </w:p>
          <w:p w:rsidR="00DA3671" w:rsidRDefault="00511A62">
            <w:pPr>
              <w:pStyle w:val="c3"/>
              <w:shd w:val="clear" w:color="auto" w:fill="FFFFFF"/>
              <w:spacing w:before="0" w:beforeAutospacing="0" w:after="0" w:afterAutospacing="0"/>
              <w:rPr>
                <w:szCs w:val="22"/>
              </w:rPr>
            </w:pPr>
            <w:r>
              <w:rPr>
                <w:rStyle w:val="c0"/>
                <w:sz w:val="22"/>
                <w:szCs w:val="22"/>
              </w:rPr>
              <w:t>Анализ работы.</w:t>
            </w:r>
          </w:p>
          <w:p w:rsidR="00DA3671" w:rsidRDefault="00511A62">
            <w:pPr>
              <w:pStyle w:val="c3"/>
              <w:shd w:val="clear" w:color="auto" w:fill="FFFFFF"/>
              <w:spacing w:before="0" w:beforeAutospacing="0" w:after="0" w:afterAutospacing="0"/>
              <w:rPr>
                <w:szCs w:val="22"/>
              </w:rPr>
            </w:pPr>
            <w:r>
              <w:rPr>
                <w:rStyle w:val="c0"/>
                <w:sz w:val="22"/>
                <w:szCs w:val="22"/>
              </w:rPr>
              <w:t>Контрольные вопросы.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55-57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Практическая работа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bCs/>
                <w:color w:val="auto"/>
                <w:szCs w:val="22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Филейное вязание. Виды сетки крючком. Схемы филейного вязания. Выполнение наволочки в филейной технике.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58-60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Практическая работа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bCs/>
                <w:color w:val="auto"/>
                <w:szCs w:val="22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Вязание салфеток крючком.</w:t>
            </w: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 xml:space="preserve">  История салфетки, виды салфеток, принципы их вязания, цветовые сочетания. Схемы вязки салфеток – разбор сочетаний петель и столбиков. Выбор вида, схемы, цвета по желанию ребёнка. 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Самоанализ</w:t>
            </w:r>
          </w:p>
          <w:p w:rsidR="00DA3671" w:rsidRDefault="00DA3671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lastRenderedPageBreak/>
              <w:t>61-63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Конкурсное занятие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Игры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hd w:val="clear" w:color="auto" w:fill="FFFFFF"/>
              <w:spacing w:before="0" w:beforeAutospacing="0" w:after="0" w:afterAutospacing="0"/>
              <w:ind w:left="146"/>
              <w:rPr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 xml:space="preserve">Творческая выставка. </w:t>
            </w:r>
          </w:p>
          <w:p w:rsidR="00DA3671" w:rsidRDefault="00511A62">
            <w:pPr>
              <w:pStyle w:val="ab"/>
              <w:shd w:val="clear" w:color="auto" w:fill="FFFFFF"/>
              <w:spacing w:before="0" w:beforeAutospacing="0" w:after="0" w:afterAutospacing="0"/>
              <w:ind w:left="146"/>
              <w:rPr>
                <w:szCs w:val="22"/>
              </w:rPr>
            </w:pPr>
            <w:r>
              <w:rPr>
                <w:sz w:val="22"/>
                <w:szCs w:val="22"/>
              </w:rPr>
              <w:t>Организация выставки работ обучающихся. Обсуждение результатов выставки.</w:t>
            </w:r>
          </w:p>
          <w:p w:rsidR="00DA3671" w:rsidRDefault="00511A62">
            <w:pPr>
              <w:pStyle w:val="ab"/>
              <w:shd w:val="clear" w:color="auto" w:fill="FFFFFF"/>
              <w:spacing w:before="0" w:beforeAutospacing="0" w:after="0" w:afterAutospacing="0"/>
              <w:ind w:left="146"/>
              <w:rPr>
                <w:szCs w:val="22"/>
              </w:rPr>
            </w:pPr>
            <w:r>
              <w:rPr>
                <w:sz w:val="22"/>
                <w:szCs w:val="22"/>
              </w:rPr>
              <w:t>Подведение итогов, награждение.</w:t>
            </w:r>
          </w:p>
          <w:p w:rsidR="00DA3671" w:rsidRDefault="00DA3671">
            <w:pPr>
              <w:rPr>
                <w:rFonts w:ascii="Times New Roman" w:hAnsi="Times New Roman"/>
                <w:bCs/>
                <w:color w:val="auto"/>
                <w:szCs w:val="22"/>
                <w:shd w:val="clear" w:color="auto" w:fill="FFFFFF"/>
              </w:rPr>
            </w:pP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Конкурс -выставка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64-66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bCs/>
                <w:color w:val="auto"/>
                <w:sz w:val="22"/>
                <w:szCs w:val="22"/>
              </w:rPr>
              <w:t xml:space="preserve">Машинные швы и строчки. </w:t>
            </w: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Рассказ о возникновении швейных машин. Выполнение машинных швов.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Самоанализ 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67-69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Беседа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hd w:val="clear" w:color="auto" w:fill="FFFFFF"/>
              <w:spacing w:before="0" w:beforeAutospacing="0" w:after="0" w:afterAutospacing="0"/>
              <w:ind w:left="5"/>
              <w:rPr>
                <w:szCs w:val="22"/>
              </w:rPr>
            </w:pPr>
            <w:r>
              <w:rPr>
                <w:bCs/>
                <w:sz w:val="22"/>
                <w:szCs w:val="22"/>
              </w:rPr>
              <w:t>Работа с фурнитурой</w:t>
            </w:r>
            <w:r>
              <w:rPr>
                <w:sz w:val="22"/>
                <w:szCs w:val="22"/>
              </w:rPr>
              <w:t>. Знакомство с понятием «фурнитуры». Образцы фурнитуры. Пришивание пуговиц, бусин и бисера. Самостоятельная работа по пройденному материалу.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Опрос. Наблюдение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70-72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shd w:val="clear" w:color="auto" w:fill="FFFFFF"/>
              <w:spacing w:before="100" w:beforeAutospacing="1" w:after="100" w:afterAutospacing="1"/>
              <w:ind w:left="146"/>
              <w:rPr>
                <w:rFonts w:ascii="Times New Roman" w:hAnsi="Times New Roman"/>
                <w:bCs/>
                <w:color w:val="auto"/>
                <w:szCs w:val="22"/>
                <w:shd w:val="clear" w:color="auto" w:fill="FFFFFF"/>
              </w:rPr>
            </w:pPr>
            <w:r>
              <w:rPr>
                <w:color w:val="auto"/>
                <w:sz w:val="22"/>
                <w:szCs w:val="22"/>
              </w:rPr>
              <w:t xml:space="preserve">Игрушки из перчаток и носков. Технология изготовления игрушки из носков и перчаток. Творческое моделирование. Эскиз. Работа по замыслу. Практическая работа (раскрой, сшивание, оформление). Характерная выразительность игрушки. 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Творческая работа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73-75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hd w:val="clear" w:color="auto" w:fill="FFFFFF"/>
              <w:spacing w:before="0" w:beforeAutospacing="0" w:after="0" w:afterAutospacing="0"/>
              <w:ind w:left="5"/>
              <w:rPr>
                <w:szCs w:val="22"/>
              </w:rPr>
            </w:pPr>
            <w:r>
              <w:rPr>
                <w:bCs/>
                <w:sz w:val="22"/>
                <w:szCs w:val="22"/>
                <w:shd w:val="clear" w:color="auto" w:fill="FFFFFF"/>
              </w:rPr>
              <w:t>Работа с выкройкой.</w:t>
            </w:r>
            <w:r>
              <w:rPr>
                <w:sz w:val="22"/>
                <w:szCs w:val="22"/>
              </w:rPr>
              <w:t xml:space="preserve"> Знакомство с понятиями – выкройка, лекало. Копирование выкроек. Изготовление и хранение лекал. Рациональное использование материала.</w:t>
            </w:r>
          </w:p>
          <w:p w:rsidR="00DA3671" w:rsidRDefault="00511A62">
            <w:pPr>
              <w:pStyle w:val="ab"/>
              <w:shd w:val="clear" w:color="auto" w:fill="FFFFFF"/>
              <w:spacing w:before="0" w:beforeAutospacing="0" w:after="0" w:afterAutospacing="0"/>
              <w:ind w:left="5"/>
              <w:rPr>
                <w:szCs w:val="22"/>
              </w:rPr>
            </w:pPr>
            <w:r>
              <w:rPr>
                <w:sz w:val="22"/>
                <w:szCs w:val="22"/>
              </w:rPr>
              <w:t>Правила раскроя ткани. Самостоятельная работа по пройденному материалу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76-81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12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hd w:val="clear" w:color="auto" w:fill="FFFFFF"/>
              <w:spacing w:before="0" w:beforeAutospacing="0" w:after="0" w:afterAutospacing="0"/>
              <w:ind w:left="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Ремонт одежды. Накладная и подкладная заплатки. Штопка ручная и машинная. Термонаклейка. Аппликация. Пришивание крючков, петель, кнопок. Замена молнии.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Самоанализ качества выполнения практической работы.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82-84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Инструктаж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ab"/>
              <w:shd w:val="clear" w:color="auto" w:fill="FFFFFF"/>
              <w:spacing w:before="0" w:beforeAutospacing="0" w:after="0" w:afterAutospacing="0"/>
              <w:ind w:left="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Алмазная вышивка. Способы частичной и полной выкладки. Выполнение картины .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Наблюдение педагога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85-90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shd w:val="clear" w:color="auto" w:fill="FFFFFF"/>
              <w:spacing w:before="100" w:beforeAutospacing="1" w:after="100" w:afterAutospacing="1"/>
              <w:ind w:left="146"/>
              <w:rPr>
                <w:rFonts w:ascii="Times New Roman" w:hAnsi="Times New Roman"/>
                <w:bCs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Барджелло — старинная флорентийская вышивка на сетке.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Беседа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Самоанализ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91-93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Вышивания   крестом на полотенце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Творческая работа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94-96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Практическое занятие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pStyle w:val="2"/>
              <w:shd w:val="clear" w:color="auto" w:fill="FFFFFF"/>
              <w:spacing w:before="0"/>
              <w:textAlignment w:val="baseline"/>
              <w:rPr>
                <w:rFonts w:ascii="Arial" w:hAnsi="Arial" w:cs="Arial"/>
                <w:b w:val="0"/>
                <w:color w:val="auto"/>
                <w:sz w:val="33"/>
                <w:szCs w:val="33"/>
              </w:rPr>
            </w:pPr>
            <w:r>
              <w:rPr>
                <w:rFonts w:ascii="Times New Roman" w:hAnsi="Times New Roman"/>
                <w:b w:val="0"/>
                <w:color w:val="auto"/>
                <w:sz w:val="22"/>
                <w:szCs w:val="22"/>
              </w:rPr>
              <w:t>Вышивка на канве. Разновидности канвы.</w:t>
            </w:r>
          </w:p>
          <w:p w:rsidR="00DA3671" w:rsidRDefault="00511A62">
            <w:pPr>
              <w:shd w:val="clear" w:color="auto" w:fill="FFFFFF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Крест простой и сложный.</w:t>
            </w:r>
          </w:p>
          <w:p w:rsidR="00DA3671" w:rsidRDefault="00DA3671">
            <w:pPr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Самоанализ качества выполнения практической работы.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t>97-99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Практическое занятие </w:t>
            </w:r>
          </w:p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Конкурсное занятие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bCs/>
                <w:color w:val="auto"/>
                <w:szCs w:val="22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Вышивка на канве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Конкур- выставка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lastRenderedPageBreak/>
              <w:t>100-102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Практическая работа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Cs w:val="22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Прибавление и убавление петель.</w:t>
            </w:r>
          </w:p>
          <w:p w:rsidR="00DA3671" w:rsidRDefault="00511A62">
            <w:pPr>
              <w:rPr>
                <w:rFonts w:ascii="Times New Roman" w:hAnsi="Times New Roman"/>
                <w:bCs/>
                <w:color w:val="auto"/>
                <w:szCs w:val="22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>Способы прибавления и убавления петель. Накиды и снятые петли. Способы их выполнения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Самоанализ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t>103-105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Практическая работа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6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shd w:val="clear" w:color="auto" w:fill="FFFFFF"/>
              <w:ind w:left="5"/>
              <w:rPr>
                <w:rFonts w:ascii="Times New Roman" w:hAnsi="Times New Roman"/>
                <w:color w:val="auto"/>
                <w:szCs w:val="22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auto"/>
                <w:sz w:val="22"/>
                <w:szCs w:val="22"/>
                <w:shd w:val="clear" w:color="auto" w:fill="FFFFFF"/>
              </w:rPr>
              <w:t>Орнамент в вязании спицами.</w:t>
            </w:r>
            <w:r>
              <w:rPr>
                <w:rFonts w:ascii="Times New Roman" w:hAnsi="Times New Roman"/>
                <w:color w:val="auto"/>
                <w:sz w:val="22"/>
                <w:szCs w:val="22"/>
                <w:shd w:val="clear" w:color="auto" w:fill="FFFFFF"/>
              </w:rPr>
              <w:t xml:space="preserve"> Схемы орнаментов. Способы расчета петель. Особенности чередования нитей разных цветов. Требования к знаниям: подбор схемы и цветовое решение. Требования к умениям: подбор схемы и сочетающихся цветов пряжи. Выполнение образцов вязального орнамента в два цвета.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Творческая работа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t>106-107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Практическая работа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shd w:val="clear" w:color="auto" w:fill="FFFFFF"/>
              <w:spacing w:before="100" w:beforeAutospacing="1" w:after="100" w:afterAutospacing="1"/>
              <w:ind w:left="146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bCs/>
                <w:color w:val="auto"/>
                <w:sz w:val="22"/>
                <w:szCs w:val="22"/>
                <w:shd w:val="clear" w:color="auto" w:fill="FFFFFF"/>
              </w:rPr>
              <w:t>Техника вязания на вилке.</w:t>
            </w:r>
            <w:r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Отличительные особенности вязания на вилке. Универсальная вилка для вязания. Техника выполнения  способы соединения лент. Подобрать материалы и инструменты для изготовления шарфа. Общие правила безопасной работы на вилке. Соединение лент в изделие. 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Самоанализ качества выполнения практической работы.</w:t>
            </w:r>
          </w:p>
        </w:tc>
      </w:tr>
      <w:tr w:rsidR="00DA3671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t>108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DA3671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Итоговое занятие.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2</w:t>
            </w:r>
          </w:p>
        </w:tc>
        <w:tc>
          <w:tcPr>
            <w:tcW w:w="36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shd w:val="clear" w:color="auto" w:fill="FFFFFF"/>
              <w:spacing w:before="100" w:beforeAutospacing="1" w:after="100" w:afterAutospacing="1"/>
              <w:ind w:left="146"/>
              <w:rPr>
                <w:rFonts w:ascii="Times New Roman" w:hAnsi="Times New Roman"/>
                <w:bCs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Итоговое занятие. Проверка знаний.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3671" w:rsidRDefault="00511A62">
            <w:pPr>
              <w:ind w:left="-108" w:right="-79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Промежуточная аттестация</w:t>
            </w:r>
          </w:p>
        </w:tc>
      </w:tr>
    </w:tbl>
    <w:p w:rsidR="00DA3671" w:rsidRDefault="00DA3671">
      <w:pPr>
        <w:rPr>
          <w:color w:val="auto"/>
        </w:rPr>
      </w:pPr>
    </w:p>
    <w:p w:rsidR="00DA3671" w:rsidRDefault="00DA3671">
      <w:pPr>
        <w:rPr>
          <w:rFonts w:ascii="Times New Roman" w:hAnsi="Times New Roman"/>
          <w:color w:val="auto"/>
        </w:rPr>
      </w:pPr>
    </w:p>
    <w:sectPr w:rsidR="00DA3671" w:rsidSect="00511A62">
      <w:footerReference w:type="default" r:id="rId9"/>
      <w:pgSz w:w="12240" w:h="15840"/>
      <w:pgMar w:top="993" w:right="758" w:bottom="993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281A" w:rsidRDefault="005A281A">
      <w:r>
        <w:separator/>
      </w:r>
    </w:p>
  </w:endnote>
  <w:endnote w:type="continuationSeparator" w:id="0">
    <w:p w:rsidR="005A281A" w:rsidRDefault="005A28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XO Thames">
    <w:altName w:val="Times New Roman"/>
    <w:charset w:val="CC"/>
    <w:family w:val="roman"/>
    <w:pitch w:val="default"/>
    <w:sig w:usb0="00000000" w:usb1="00000000" w:usb2="00000000" w:usb3="00000000" w:csb0="00000015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1A62" w:rsidRDefault="005A281A">
    <w:pPr>
      <w:pStyle w:val="aa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78.4pt;margin-top:0;width:2in;height:2in;z-index:251659264;mso-wrap-style:none;mso-position-horizontal:right;mso-position-horizontal-relative:margin;mso-width-relative:page;mso-height-relative:page" filled="f" stroked="f">
          <v:textbox style="mso-next-textbox:#_x0000_s2049;mso-fit-shape-to-text:t" inset="0,0,0,0">
            <w:txbxContent>
              <w:p w:rsidR="00511A62" w:rsidRDefault="00511A62">
                <w:pPr>
                  <w:pStyle w:val="aa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B5356C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281A" w:rsidRDefault="005A281A">
      <w:r>
        <w:separator/>
      </w:r>
    </w:p>
  </w:footnote>
  <w:footnote w:type="continuationSeparator" w:id="0">
    <w:p w:rsidR="005A281A" w:rsidRDefault="005A28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5659AD"/>
    <w:multiLevelType w:val="multilevel"/>
    <w:tmpl w:val="025659A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EC479E"/>
    <w:multiLevelType w:val="multilevel"/>
    <w:tmpl w:val="02EC479E"/>
    <w:lvl w:ilvl="0">
      <w:start w:val="1"/>
      <w:numFmt w:val="bullet"/>
      <w:lvlText w:val=""/>
      <w:lvlJc w:val="left"/>
      <w:pPr>
        <w:tabs>
          <w:tab w:val="left" w:pos="1515"/>
        </w:tabs>
        <w:ind w:left="1515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18577D2B"/>
    <w:multiLevelType w:val="multilevel"/>
    <w:tmpl w:val="18577D2B"/>
    <w:lvl w:ilvl="0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210A3A80"/>
    <w:multiLevelType w:val="multilevel"/>
    <w:tmpl w:val="210A3A8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7C0C72"/>
    <w:multiLevelType w:val="multilevel"/>
    <w:tmpl w:val="277C0C7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5909EE"/>
    <w:multiLevelType w:val="multilevel"/>
    <w:tmpl w:val="2C5909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7F699C"/>
    <w:multiLevelType w:val="multilevel"/>
    <w:tmpl w:val="2F7F699C"/>
    <w:lvl w:ilvl="0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DD676ED"/>
    <w:multiLevelType w:val="multilevel"/>
    <w:tmpl w:val="3DD676E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E212BC9"/>
    <w:multiLevelType w:val="multilevel"/>
    <w:tmpl w:val="3E212BC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F3D1198"/>
    <w:multiLevelType w:val="multilevel"/>
    <w:tmpl w:val="4F3D1198"/>
    <w:lvl w:ilvl="0">
      <w:numFmt w:val="bullet"/>
      <w:lvlText w:val="-"/>
      <w:lvlJc w:val="left"/>
      <w:pPr>
        <w:ind w:left="219" w:hanging="164"/>
      </w:pPr>
      <w:rPr>
        <w:w w:val="99"/>
        <w:lang w:val="ru-RU" w:eastAsia="ru-RU" w:bidi="ru-RU"/>
      </w:rPr>
    </w:lvl>
    <w:lvl w:ilvl="1">
      <w:numFmt w:val="bullet"/>
      <w:lvlText w:val="•"/>
      <w:lvlJc w:val="left"/>
      <w:pPr>
        <w:ind w:left="1170" w:hanging="164"/>
      </w:pPr>
      <w:rPr>
        <w:lang w:val="ru-RU" w:eastAsia="ru-RU" w:bidi="ru-RU"/>
      </w:rPr>
    </w:lvl>
    <w:lvl w:ilvl="2">
      <w:numFmt w:val="bullet"/>
      <w:lvlText w:val="•"/>
      <w:lvlJc w:val="left"/>
      <w:pPr>
        <w:ind w:left="2120" w:hanging="164"/>
      </w:pPr>
      <w:rPr>
        <w:lang w:val="ru-RU" w:eastAsia="ru-RU" w:bidi="ru-RU"/>
      </w:rPr>
    </w:lvl>
    <w:lvl w:ilvl="3">
      <w:numFmt w:val="bullet"/>
      <w:lvlText w:val="•"/>
      <w:lvlJc w:val="left"/>
      <w:pPr>
        <w:ind w:left="3071" w:hanging="164"/>
      </w:pPr>
      <w:rPr>
        <w:lang w:val="ru-RU" w:eastAsia="ru-RU" w:bidi="ru-RU"/>
      </w:rPr>
    </w:lvl>
    <w:lvl w:ilvl="4">
      <w:numFmt w:val="bullet"/>
      <w:lvlText w:val="•"/>
      <w:lvlJc w:val="left"/>
      <w:pPr>
        <w:ind w:left="4021" w:hanging="164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4972" w:hanging="164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5922" w:hanging="164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6872" w:hanging="164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7823" w:hanging="164"/>
      </w:pPr>
      <w:rPr>
        <w:lang w:val="ru-RU" w:eastAsia="ru-RU" w:bidi="ru-RU"/>
      </w:rPr>
    </w:lvl>
  </w:abstractNum>
  <w:abstractNum w:abstractNumId="10">
    <w:nsid w:val="4FAA641A"/>
    <w:multiLevelType w:val="multilevel"/>
    <w:tmpl w:val="4FAA641A"/>
    <w:lvl w:ilvl="0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540937B2"/>
    <w:multiLevelType w:val="multilevel"/>
    <w:tmpl w:val="540937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B15ACB"/>
    <w:multiLevelType w:val="multilevel"/>
    <w:tmpl w:val="63B15ACB"/>
    <w:lvl w:ilvl="0">
      <w:start w:val="1"/>
      <w:numFmt w:val="decimal"/>
      <w:lvlText w:val="%1."/>
      <w:lvlJc w:val="left"/>
      <w:pPr>
        <w:ind w:left="5180" w:hanging="360"/>
      </w:pPr>
    </w:lvl>
    <w:lvl w:ilvl="1">
      <w:start w:val="1"/>
      <w:numFmt w:val="lowerLetter"/>
      <w:lvlText w:val="%2."/>
      <w:lvlJc w:val="left"/>
      <w:pPr>
        <w:ind w:left="1980" w:hanging="360"/>
      </w:pPr>
    </w:lvl>
    <w:lvl w:ilvl="2">
      <w:start w:val="1"/>
      <w:numFmt w:val="lowerRoman"/>
      <w:lvlText w:val="%3."/>
      <w:lvlJc w:val="right"/>
      <w:pPr>
        <w:ind w:left="2700" w:hanging="180"/>
      </w:pPr>
    </w:lvl>
    <w:lvl w:ilvl="3">
      <w:start w:val="1"/>
      <w:numFmt w:val="decimal"/>
      <w:lvlText w:val="%4."/>
      <w:lvlJc w:val="left"/>
      <w:pPr>
        <w:ind w:left="3420" w:hanging="360"/>
      </w:pPr>
    </w:lvl>
    <w:lvl w:ilvl="4">
      <w:start w:val="1"/>
      <w:numFmt w:val="lowerLetter"/>
      <w:lvlText w:val="%5."/>
      <w:lvlJc w:val="left"/>
      <w:pPr>
        <w:ind w:left="4140" w:hanging="360"/>
      </w:pPr>
    </w:lvl>
    <w:lvl w:ilvl="5">
      <w:start w:val="1"/>
      <w:numFmt w:val="lowerRoman"/>
      <w:lvlText w:val="%6."/>
      <w:lvlJc w:val="right"/>
      <w:pPr>
        <w:ind w:left="4860" w:hanging="180"/>
      </w:pPr>
    </w:lvl>
    <w:lvl w:ilvl="6">
      <w:start w:val="1"/>
      <w:numFmt w:val="decimal"/>
      <w:lvlText w:val="%7."/>
      <w:lvlJc w:val="left"/>
      <w:pPr>
        <w:ind w:left="5580" w:hanging="360"/>
      </w:pPr>
    </w:lvl>
    <w:lvl w:ilvl="7">
      <w:start w:val="1"/>
      <w:numFmt w:val="lowerLetter"/>
      <w:lvlText w:val="%8."/>
      <w:lvlJc w:val="left"/>
      <w:pPr>
        <w:ind w:left="6300" w:hanging="360"/>
      </w:pPr>
    </w:lvl>
    <w:lvl w:ilvl="8">
      <w:start w:val="1"/>
      <w:numFmt w:val="lowerRoman"/>
      <w:lvlText w:val="%9."/>
      <w:lvlJc w:val="right"/>
      <w:pPr>
        <w:ind w:left="7020" w:hanging="180"/>
      </w:pPr>
    </w:lvl>
  </w:abstractNum>
  <w:abstractNum w:abstractNumId="13">
    <w:nsid w:val="7DA56A84"/>
    <w:multiLevelType w:val="multilevel"/>
    <w:tmpl w:val="7DA56A84"/>
    <w:lvl w:ilvl="0">
      <w:start w:val="1"/>
      <w:numFmt w:val="bullet"/>
      <w:lvlText w:val=""/>
      <w:lvlJc w:val="left"/>
      <w:pPr>
        <w:tabs>
          <w:tab w:val="left" w:pos="1515"/>
        </w:tabs>
        <w:ind w:left="1515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>
    <w:nsid w:val="7E403669"/>
    <w:multiLevelType w:val="multilevel"/>
    <w:tmpl w:val="7E40366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FB3587F"/>
    <w:multiLevelType w:val="multilevel"/>
    <w:tmpl w:val="7FB3587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8"/>
  </w:num>
  <w:num w:numId="3">
    <w:abstractNumId w:val="7"/>
  </w:num>
  <w:num w:numId="4">
    <w:abstractNumId w:val="0"/>
  </w:num>
  <w:num w:numId="5">
    <w:abstractNumId w:val="2"/>
  </w:num>
  <w:num w:numId="6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</w:num>
  <w:num w:numId="9">
    <w:abstractNumId w:val="11"/>
  </w:num>
  <w:num w:numId="10">
    <w:abstractNumId w:val="3"/>
  </w:num>
  <w:num w:numId="11">
    <w:abstractNumId w:val="5"/>
  </w:num>
  <w:num w:numId="12">
    <w:abstractNumId w:val="12"/>
  </w:num>
  <w:num w:numId="13">
    <w:abstractNumId w:val="10"/>
  </w:num>
  <w:num w:numId="14">
    <w:abstractNumId w:val="6"/>
  </w:num>
  <w:num w:numId="15">
    <w:abstractNumId w:val="4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71F04"/>
    <w:rsid w:val="00050931"/>
    <w:rsid w:val="00051B18"/>
    <w:rsid w:val="00053B03"/>
    <w:rsid w:val="000579C2"/>
    <w:rsid w:val="000D3090"/>
    <w:rsid w:val="000E6CC8"/>
    <w:rsid w:val="000F52C9"/>
    <w:rsid w:val="0010781C"/>
    <w:rsid w:val="0012220E"/>
    <w:rsid w:val="0012380D"/>
    <w:rsid w:val="001A157B"/>
    <w:rsid w:val="001A2304"/>
    <w:rsid w:val="001D4662"/>
    <w:rsid w:val="001E1600"/>
    <w:rsid w:val="001F356B"/>
    <w:rsid w:val="001F6872"/>
    <w:rsid w:val="0020206F"/>
    <w:rsid w:val="00223CE2"/>
    <w:rsid w:val="00243562"/>
    <w:rsid w:val="00245604"/>
    <w:rsid w:val="00250737"/>
    <w:rsid w:val="0027734E"/>
    <w:rsid w:val="00277886"/>
    <w:rsid w:val="00287D40"/>
    <w:rsid w:val="002D5C4E"/>
    <w:rsid w:val="002E28CE"/>
    <w:rsid w:val="002E626D"/>
    <w:rsid w:val="00303F90"/>
    <w:rsid w:val="00313676"/>
    <w:rsid w:val="00376098"/>
    <w:rsid w:val="003842A5"/>
    <w:rsid w:val="00386D86"/>
    <w:rsid w:val="003A4522"/>
    <w:rsid w:val="003B152F"/>
    <w:rsid w:val="003B72D0"/>
    <w:rsid w:val="003C267A"/>
    <w:rsid w:val="003D6B6A"/>
    <w:rsid w:val="00410398"/>
    <w:rsid w:val="004378F3"/>
    <w:rsid w:val="00441202"/>
    <w:rsid w:val="00461FF2"/>
    <w:rsid w:val="00475557"/>
    <w:rsid w:val="00485BC3"/>
    <w:rsid w:val="00490CD2"/>
    <w:rsid w:val="004B4F5F"/>
    <w:rsid w:val="004E2AF1"/>
    <w:rsid w:val="00511A62"/>
    <w:rsid w:val="00536DCE"/>
    <w:rsid w:val="005613C6"/>
    <w:rsid w:val="00563AC7"/>
    <w:rsid w:val="00563C4B"/>
    <w:rsid w:val="00564926"/>
    <w:rsid w:val="005658F8"/>
    <w:rsid w:val="00565C65"/>
    <w:rsid w:val="005758FE"/>
    <w:rsid w:val="0059015D"/>
    <w:rsid w:val="005935F8"/>
    <w:rsid w:val="00597CC5"/>
    <w:rsid w:val="005A281A"/>
    <w:rsid w:val="005D23E8"/>
    <w:rsid w:val="005E2A6C"/>
    <w:rsid w:val="005E6E4B"/>
    <w:rsid w:val="005E7F2B"/>
    <w:rsid w:val="0065307F"/>
    <w:rsid w:val="00663F45"/>
    <w:rsid w:val="00664593"/>
    <w:rsid w:val="006845AA"/>
    <w:rsid w:val="006970F4"/>
    <w:rsid w:val="006A03E6"/>
    <w:rsid w:val="006A5286"/>
    <w:rsid w:val="006B07A8"/>
    <w:rsid w:val="006F61C1"/>
    <w:rsid w:val="0073592A"/>
    <w:rsid w:val="0074308F"/>
    <w:rsid w:val="00750054"/>
    <w:rsid w:val="007527CF"/>
    <w:rsid w:val="00762E22"/>
    <w:rsid w:val="0076320F"/>
    <w:rsid w:val="00771503"/>
    <w:rsid w:val="007749CF"/>
    <w:rsid w:val="00790873"/>
    <w:rsid w:val="007946FD"/>
    <w:rsid w:val="007A5145"/>
    <w:rsid w:val="007A52AF"/>
    <w:rsid w:val="007A5672"/>
    <w:rsid w:val="007C3BA0"/>
    <w:rsid w:val="007E16DB"/>
    <w:rsid w:val="007E2943"/>
    <w:rsid w:val="00842029"/>
    <w:rsid w:val="00870BBB"/>
    <w:rsid w:val="008C1EB8"/>
    <w:rsid w:val="008D6C40"/>
    <w:rsid w:val="008E7D78"/>
    <w:rsid w:val="008F0C36"/>
    <w:rsid w:val="008F5BE8"/>
    <w:rsid w:val="00934085"/>
    <w:rsid w:val="00954C6C"/>
    <w:rsid w:val="00983FD6"/>
    <w:rsid w:val="009C26E4"/>
    <w:rsid w:val="009D0E42"/>
    <w:rsid w:val="009F18EE"/>
    <w:rsid w:val="009F70B4"/>
    <w:rsid w:val="00A02492"/>
    <w:rsid w:val="00A04765"/>
    <w:rsid w:val="00A3084E"/>
    <w:rsid w:val="00A45C6B"/>
    <w:rsid w:val="00A6211A"/>
    <w:rsid w:val="00A80E66"/>
    <w:rsid w:val="00AB610A"/>
    <w:rsid w:val="00AB7987"/>
    <w:rsid w:val="00AC3C08"/>
    <w:rsid w:val="00AD7D01"/>
    <w:rsid w:val="00AE55EA"/>
    <w:rsid w:val="00B01072"/>
    <w:rsid w:val="00B07213"/>
    <w:rsid w:val="00B37DE8"/>
    <w:rsid w:val="00B45E2C"/>
    <w:rsid w:val="00B5356C"/>
    <w:rsid w:val="00B55DF6"/>
    <w:rsid w:val="00B64006"/>
    <w:rsid w:val="00B711F1"/>
    <w:rsid w:val="00B72294"/>
    <w:rsid w:val="00BA0BA3"/>
    <w:rsid w:val="00BB3705"/>
    <w:rsid w:val="00BE5CF6"/>
    <w:rsid w:val="00C26394"/>
    <w:rsid w:val="00C27D96"/>
    <w:rsid w:val="00C52D5E"/>
    <w:rsid w:val="00C63C22"/>
    <w:rsid w:val="00C73D1B"/>
    <w:rsid w:val="00C77B5D"/>
    <w:rsid w:val="00C91FD2"/>
    <w:rsid w:val="00C96530"/>
    <w:rsid w:val="00CB068A"/>
    <w:rsid w:val="00CB5487"/>
    <w:rsid w:val="00CB6B38"/>
    <w:rsid w:val="00CF2DF7"/>
    <w:rsid w:val="00CF57D4"/>
    <w:rsid w:val="00D0153F"/>
    <w:rsid w:val="00D22050"/>
    <w:rsid w:val="00D5620A"/>
    <w:rsid w:val="00D562AF"/>
    <w:rsid w:val="00D61D4A"/>
    <w:rsid w:val="00D76CB4"/>
    <w:rsid w:val="00DA3671"/>
    <w:rsid w:val="00DF4185"/>
    <w:rsid w:val="00E40957"/>
    <w:rsid w:val="00E4445C"/>
    <w:rsid w:val="00E5652C"/>
    <w:rsid w:val="00E83D77"/>
    <w:rsid w:val="00E93974"/>
    <w:rsid w:val="00EF1DDD"/>
    <w:rsid w:val="00EF7AD0"/>
    <w:rsid w:val="00F3662B"/>
    <w:rsid w:val="00F4053A"/>
    <w:rsid w:val="00F613A8"/>
    <w:rsid w:val="00F71F04"/>
    <w:rsid w:val="00F869A2"/>
    <w:rsid w:val="00FC6660"/>
    <w:rsid w:val="00FD1D44"/>
    <w:rsid w:val="00FE1450"/>
    <w:rsid w:val="00FF7A1B"/>
    <w:rsid w:val="1B390467"/>
    <w:rsid w:val="65166F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A0837A42-C45A-4C84-9CFC-4AD47C8AA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XO Thames" w:eastAsia="Times New Roman" w:hAnsi="XO Thames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 w:qFormat="1"/>
    <w:lsdException w:name="toc 6" w:uiPriority="39" w:qFormat="1"/>
    <w:lsdException w:name="toc 7" w:uiPriority="39" w:qFormat="1"/>
    <w:lsdException w:name="toc 8" w:uiPriority="39"/>
    <w:lsdException w:name="toc 9" w:uiPriority="39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color w:val="000000"/>
      <w:sz w:val="24"/>
    </w:rPr>
  </w:style>
  <w:style w:type="paragraph" w:styleId="1">
    <w:name w:val="heading 1"/>
    <w:next w:val="a"/>
    <w:link w:val="10"/>
    <w:uiPriority w:val="9"/>
    <w:qFormat/>
    <w:pPr>
      <w:spacing w:before="120" w:after="120"/>
      <w:jc w:val="both"/>
      <w:outlineLvl w:val="0"/>
    </w:pPr>
    <w:rPr>
      <w:b/>
      <w:color w:val="000000"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color w:val="000000"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color w:val="000000"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  <w:color w:val="000000"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color w:val="000000"/>
      <w:sz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link w:val="11"/>
    <w:qFormat/>
    <w:rPr>
      <w:color w:val="0000FF"/>
      <w:u w:val="single"/>
    </w:rPr>
  </w:style>
  <w:style w:type="paragraph" w:customStyle="1" w:styleId="11">
    <w:name w:val="Гиперссылка1"/>
    <w:link w:val="a3"/>
    <w:qFormat/>
    <w:rPr>
      <w:color w:val="0000FF"/>
      <w:sz w:val="24"/>
      <w:u w:val="single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21">
    <w:name w:val="Body Text 2"/>
    <w:basedOn w:val="a"/>
    <w:link w:val="22"/>
    <w:uiPriority w:val="99"/>
    <w:semiHidden/>
    <w:unhideWhenUsed/>
    <w:pPr>
      <w:jc w:val="both"/>
    </w:pPr>
    <w:rPr>
      <w:rFonts w:ascii="Times New Roman" w:hAnsi="Times New Roman"/>
      <w:color w:val="auto"/>
      <w:sz w:val="28"/>
      <w:szCs w:val="24"/>
    </w:rPr>
  </w:style>
  <w:style w:type="paragraph" w:styleId="8">
    <w:name w:val="toc 8"/>
    <w:next w:val="a"/>
    <w:link w:val="80"/>
    <w:uiPriority w:val="39"/>
    <w:pPr>
      <w:ind w:left="1400"/>
    </w:pPr>
    <w:rPr>
      <w:color w:val="000000"/>
      <w:sz w:val="28"/>
    </w:rPr>
  </w:style>
  <w:style w:type="paragraph" w:styleId="a5">
    <w:name w:val="header"/>
    <w:basedOn w:val="a"/>
    <w:uiPriority w:val="99"/>
    <w:semiHidden/>
    <w:unhideWhenUsed/>
    <w:pPr>
      <w:tabs>
        <w:tab w:val="center" w:pos="4153"/>
        <w:tab w:val="right" w:pos="8306"/>
      </w:tabs>
    </w:pPr>
  </w:style>
  <w:style w:type="paragraph" w:styleId="91">
    <w:name w:val="toc 9"/>
    <w:next w:val="a"/>
    <w:link w:val="92"/>
    <w:uiPriority w:val="39"/>
    <w:qFormat/>
    <w:pPr>
      <w:ind w:left="1600"/>
    </w:pPr>
    <w:rPr>
      <w:color w:val="000000"/>
      <w:sz w:val="28"/>
    </w:rPr>
  </w:style>
  <w:style w:type="paragraph" w:styleId="7">
    <w:name w:val="toc 7"/>
    <w:next w:val="a"/>
    <w:link w:val="70"/>
    <w:uiPriority w:val="39"/>
    <w:qFormat/>
    <w:pPr>
      <w:ind w:left="1200"/>
    </w:pPr>
    <w:rPr>
      <w:color w:val="000000"/>
      <w:sz w:val="28"/>
    </w:rPr>
  </w:style>
  <w:style w:type="paragraph" w:styleId="a6">
    <w:name w:val="Body Text"/>
    <w:basedOn w:val="a"/>
    <w:link w:val="a7"/>
    <w:uiPriority w:val="99"/>
    <w:semiHidden/>
    <w:unhideWhenUsed/>
    <w:qFormat/>
    <w:pPr>
      <w:spacing w:after="120"/>
    </w:pPr>
  </w:style>
  <w:style w:type="paragraph" w:styleId="12">
    <w:name w:val="toc 1"/>
    <w:next w:val="a"/>
    <w:link w:val="13"/>
    <w:uiPriority w:val="39"/>
    <w:qFormat/>
    <w:rPr>
      <w:b/>
      <w:color w:val="000000"/>
      <w:sz w:val="28"/>
    </w:rPr>
  </w:style>
  <w:style w:type="paragraph" w:styleId="6">
    <w:name w:val="toc 6"/>
    <w:next w:val="a"/>
    <w:link w:val="60"/>
    <w:uiPriority w:val="39"/>
    <w:qFormat/>
    <w:pPr>
      <w:ind w:left="1000"/>
    </w:pPr>
    <w:rPr>
      <w:color w:val="000000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color w:val="000000"/>
      <w:sz w:val="28"/>
    </w:rPr>
  </w:style>
  <w:style w:type="paragraph" w:styleId="23">
    <w:name w:val="toc 2"/>
    <w:next w:val="a"/>
    <w:link w:val="24"/>
    <w:uiPriority w:val="39"/>
    <w:qFormat/>
    <w:pPr>
      <w:ind w:left="200"/>
    </w:pPr>
    <w:rPr>
      <w:color w:val="000000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color w:val="000000"/>
      <w:sz w:val="28"/>
    </w:rPr>
  </w:style>
  <w:style w:type="paragraph" w:styleId="51">
    <w:name w:val="toc 5"/>
    <w:next w:val="a"/>
    <w:link w:val="52"/>
    <w:uiPriority w:val="39"/>
    <w:qFormat/>
    <w:pPr>
      <w:ind w:left="800"/>
    </w:pPr>
    <w:rPr>
      <w:color w:val="000000"/>
      <w:sz w:val="28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b/>
      <w:caps/>
      <w:color w:val="000000"/>
      <w:sz w:val="40"/>
    </w:rPr>
  </w:style>
  <w:style w:type="paragraph" w:styleId="aa">
    <w:name w:val="footer"/>
    <w:basedOn w:val="a"/>
    <w:uiPriority w:val="99"/>
    <w:semiHidden/>
    <w:unhideWhenUsed/>
    <w:pPr>
      <w:tabs>
        <w:tab w:val="center" w:pos="4153"/>
        <w:tab w:val="right" w:pos="8306"/>
      </w:tabs>
    </w:pPr>
  </w:style>
  <w:style w:type="paragraph" w:styleId="ab">
    <w:name w:val="Normal (Web)"/>
    <w:basedOn w:val="a"/>
    <w:uiPriority w:val="99"/>
    <w:unhideWhenUsed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paragraph" w:styleId="ac">
    <w:name w:val="Subtitle"/>
    <w:next w:val="a"/>
    <w:link w:val="ad"/>
    <w:uiPriority w:val="11"/>
    <w:qFormat/>
    <w:pPr>
      <w:jc w:val="both"/>
    </w:pPr>
    <w:rPr>
      <w:i/>
      <w:color w:val="000000"/>
      <w:sz w:val="24"/>
    </w:rPr>
  </w:style>
  <w:style w:type="table" w:styleId="ae">
    <w:name w:val="Table Grid"/>
    <w:basedOn w:val="a1"/>
    <w:uiPriority w:val="59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Обычный1"/>
    <w:qFormat/>
  </w:style>
  <w:style w:type="character" w:customStyle="1" w:styleId="24">
    <w:name w:val="Оглавление 2 Знак"/>
    <w:link w:val="23"/>
    <w:qFormat/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60">
    <w:name w:val="Оглавление 6 Знак"/>
    <w:link w:val="6"/>
    <w:qFormat/>
    <w:rPr>
      <w:rFonts w:ascii="XO Thames" w:hAnsi="XO Thames"/>
      <w:sz w:val="28"/>
    </w:rPr>
  </w:style>
  <w:style w:type="character" w:customStyle="1" w:styleId="70">
    <w:name w:val="Оглавление 7 Знак"/>
    <w:link w:val="7"/>
    <w:qFormat/>
    <w:rPr>
      <w:rFonts w:ascii="XO Thames" w:hAnsi="XO Thames"/>
      <w:sz w:val="28"/>
    </w:rPr>
  </w:style>
  <w:style w:type="character" w:customStyle="1" w:styleId="30">
    <w:name w:val="Заголовок 3 Знак"/>
    <w:link w:val="3"/>
    <w:qFormat/>
    <w:rPr>
      <w:rFonts w:ascii="XO Thames" w:hAnsi="XO Thames"/>
      <w:b/>
      <w:sz w:val="26"/>
    </w:rPr>
  </w:style>
  <w:style w:type="character" w:customStyle="1" w:styleId="32">
    <w:name w:val="Оглавление 3 Знак"/>
    <w:link w:val="31"/>
    <w:qFormat/>
    <w:rPr>
      <w:rFonts w:ascii="XO Thames" w:hAnsi="XO Thames"/>
      <w:sz w:val="28"/>
    </w:rPr>
  </w:style>
  <w:style w:type="character" w:customStyle="1" w:styleId="50">
    <w:name w:val="Заголовок 5 Знак"/>
    <w:link w:val="5"/>
    <w:qFormat/>
    <w:rPr>
      <w:rFonts w:ascii="XO Thames" w:hAnsi="XO Thames"/>
      <w:b/>
      <w:sz w:val="22"/>
    </w:rPr>
  </w:style>
  <w:style w:type="character" w:customStyle="1" w:styleId="10">
    <w:name w:val="Заголовок 1 Знак"/>
    <w:link w:val="1"/>
    <w:qFormat/>
    <w:rPr>
      <w:rFonts w:ascii="XO Thames" w:hAnsi="XO Thames"/>
      <w:b/>
      <w:sz w:val="32"/>
    </w:rPr>
  </w:style>
  <w:style w:type="paragraph" w:customStyle="1" w:styleId="Footnote">
    <w:name w:val="Footnote"/>
    <w:link w:val="Footnote1"/>
    <w:qFormat/>
    <w:pPr>
      <w:ind w:firstLine="851"/>
      <w:jc w:val="both"/>
    </w:pPr>
    <w:rPr>
      <w:color w:val="000000"/>
      <w:sz w:val="22"/>
    </w:rPr>
  </w:style>
  <w:style w:type="character" w:customStyle="1" w:styleId="Footnote1">
    <w:name w:val="Footnote1"/>
    <w:link w:val="Footnote"/>
    <w:qFormat/>
    <w:rPr>
      <w:rFonts w:ascii="XO Thames" w:hAnsi="XO Thames"/>
      <w:sz w:val="22"/>
    </w:rPr>
  </w:style>
  <w:style w:type="character" w:customStyle="1" w:styleId="13">
    <w:name w:val="Оглавление 1 Знак"/>
    <w:link w:val="12"/>
    <w:qFormat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1"/>
    <w:pPr>
      <w:jc w:val="both"/>
    </w:pPr>
    <w:rPr>
      <w:color w:val="000000"/>
    </w:rPr>
  </w:style>
  <w:style w:type="character" w:customStyle="1" w:styleId="HeaderandFooter1">
    <w:name w:val="Header and Footer1"/>
    <w:link w:val="HeaderandFooter"/>
    <w:qFormat/>
    <w:rPr>
      <w:rFonts w:ascii="XO Thames" w:hAnsi="XO Thames"/>
      <w:sz w:val="20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character" w:customStyle="1" w:styleId="80">
    <w:name w:val="Оглавление 8 Знак"/>
    <w:link w:val="8"/>
    <w:qFormat/>
    <w:rPr>
      <w:rFonts w:ascii="XO Thames" w:hAnsi="XO Thames"/>
      <w:sz w:val="28"/>
    </w:rPr>
  </w:style>
  <w:style w:type="character" w:customStyle="1" w:styleId="52">
    <w:name w:val="Оглавление 5 Знак"/>
    <w:link w:val="51"/>
    <w:qFormat/>
    <w:rPr>
      <w:rFonts w:ascii="XO Thames" w:hAnsi="XO Thames"/>
      <w:sz w:val="28"/>
    </w:rPr>
  </w:style>
  <w:style w:type="character" w:customStyle="1" w:styleId="ad">
    <w:name w:val="Подзаголовок Знак"/>
    <w:link w:val="ac"/>
    <w:qFormat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1"/>
    <w:uiPriority w:val="39"/>
    <w:qFormat/>
    <w:pPr>
      <w:ind w:left="1800"/>
    </w:pPr>
    <w:rPr>
      <w:color w:val="000000"/>
      <w:sz w:val="28"/>
    </w:rPr>
  </w:style>
  <w:style w:type="character" w:customStyle="1" w:styleId="toc101">
    <w:name w:val="toc 101"/>
    <w:link w:val="toc10"/>
    <w:qFormat/>
    <w:rPr>
      <w:rFonts w:ascii="XO Thames" w:hAnsi="XO Thames"/>
      <w:sz w:val="28"/>
    </w:rPr>
  </w:style>
  <w:style w:type="character" w:customStyle="1" w:styleId="a9">
    <w:name w:val="Название Знак"/>
    <w:link w:val="a8"/>
    <w:qFormat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qFormat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qFormat/>
    <w:rPr>
      <w:rFonts w:ascii="XO Thames" w:hAnsi="XO Thames"/>
      <w:b/>
      <w:sz w:val="28"/>
    </w:rPr>
  </w:style>
  <w:style w:type="paragraph" w:customStyle="1" w:styleId="c2">
    <w:name w:val="c2"/>
    <w:basedOn w:val="a"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paragraph" w:customStyle="1" w:styleId="c4">
    <w:name w:val="c4"/>
    <w:basedOn w:val="a"/>
    <w:qFormat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character" w:customStyle="1" w:styleId="c0">
    <w:name w:val="c0"/>
    <w:basedOn w:val="a0"/>
  </w:style>
  <w:style w:type="paragraph" w:styleId="af">
    <w:name w:val="No Spacing"/>
    <w:uiPriority w:val="1"/>
    <w:qFormat/>
    <w:pPr>
      <w:widowControl w:val="0"/>
      <w:autoSpaceDE w:val="0"/>
      <w:autoSpaceDN w:val="0"/>
    </w:pPr>
    <w:rPr>
      <w:rFonts w:ascii="Times New Roman" w:hAnsi="Times New Roman"/>
      <w:sz w:val="22"/>
      <w:szCs w:val="22"/>
      <w:lang w:eastAsia="en-US"/>
    </w:rPr>
  </w:style>
  <w:style w:type="paragraph" w:styleId="af0">
    <w:name w:val="List Paragraph"/>
    <w:basedOn w:val="a"/>
    <w:uiPriority w:val="1"/>
    <w:qFormat/>
    <w:pPr>
      <w:widowControl w:val="0"/>
      <w:autoSpaceDE w:val="0"/>
      <w:autoSpaceDN w:val="0"/>
      <w:ind w:left="118" w:firstLine="708"/>
    </w:pPr>
    <w:rPr>
      <w:rFonts w:ascii="Times New Roman" w:hAnsi="Times New Roman"/>
      <w:color w:val="auto"/>
      <w:sz w:val="22"/>
      <w:szCs w:val="22"/>
      <w:lang w:eastAsia="en-US"/>
    </w:rPr>
  </w:style>
  <w:style w:type="paragraph" w:customStyle="1" w:styleId="c23">
    <w:name w:val="c23"/>
    <w:basedOn w:val="a"/>
    <w:qFormat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character" w:customStyle="1" w:styleId="c1">
    <w:name w:val="c1"/>
    <w:basedOn w:val="a0"/>
  </w:style>
  <w:style w:type="character" w:customStyle="1" w:styleId="22">
    <w:name w:val="Основной текст 2 Знак"/>
    <w:basedOn w:val="a0"/>
    <w:link w:val="21"/>
    <w:uiPriority w:val="99"/>
    <w:semiHidden/>
    <w:qFormat/>
    <w:rPr>
      <w:rFonts w:ascii="Times New Roman" w:hAnsi="Times New Roman"/>
      <w:color w:val="auto"/>
      <w:sz w:val="28"/>
      <w:szCs w:val="24"/>
    </w:rPr>
  </w:style>
  <w:style w:type="paragraph" w:customStyle="1" w:styleId="c48">
    <w:name w:val="c48"/>
    <w:basedOn w:val="a"/>
    <w:uiPriority w:val="99"/>
    <w:qFormat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paragraph" w:customStyle="1" w:styleId="c72">
    <w:name w:val="c72"/>
    <w:basedOn w:val="a"/>
    <w:uiPriority w:val="99"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paragraph" w:customStyle="1" w:styleId="c21">
    <w:name w:val="c21"/>
    <w:basedOn w:val="a"/>
    <w:uiPriority w:val="99"/>
    <w:qFormat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character" w:customStyle="1" w:styleId="c8">
    <w:name w:val="c8"/>
    <w:basedOn w:val="a0"/>
  </w:style>
  <w:style w:type="paragraph" w:customStyle="1" w:styleId="c44">
    <w:name w:val="c44"/>
    <w:basedOn w:val="a"/>
    <w:qFormat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paragraph" w:customStyle="1" w:styleId="c74">
    <w:name w:val="c74"/>
    <w:basedOn w:val="a"/>
    <w:qFormat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character" w:customStyle="1" w:styleId="a7">
    <w:name w:val="Основной текст Знак"/>
    <w:basedOn w:val="a0"/>
    <w:link w:val="a6"/>
    <w:uiPriority w:val="99"/>
    <w:semiHidden/>
    <w:qFormat/>
  </w:style>
  <w:style w:type="paragraph" w:customStyle="1" w:styleId="110">
    <w:name w:val="Заголовок 11"/>
    <w:basedOn w:val="a"/>
    <w:uiPriority w:val="1"/>
    <w:qFormat/>
    <w:pPr>
      <w:widowControl w:val="0"/>
      <w:autoSpaceDE w:val="0"/>
      <w:autoSpaceDN w:val="0"/>
      <w:spacing w:line="319" w:lineRule="exact"/>
      <w:ind w:left="930"/>
      <w:outlineLvl w:val="1"/>
    </w:pPr>
    <w:rPr>
      <w:rFonts w:ascii="Times New Roman" w:hAnsi="Times New Roman"/>
      <w:b/>
      <w:bCs/>
      <w:color w:val="auto"/>
      <w:sz w:val="28"/>
      <w:szCs w:val="28"/>
      <w:lang w:bidi="ru-RU"/>
    </w:rPr>
  </w:style>
  <w:style w:type="character" w:customStyle="1" w:styleId="90">
    <w:name w:val="Заголовок 9 Знак"/>
    <w:basedOn w:val="a0"/>
    <w:link w:val="9"/>
    <w:uiPriority w:val="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c32">
    <w:name w:val="c32"/>
    <w:basedOn w:val="a"/>
    <w:qFormat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character" w:customStyle="1" w:styleId="c9">
    <w:name w:val="c9"/>
    <w:basedOn w:val="a0"/>
    <w:qFormat/>
  </w:style>
  <w:style w:type="character" w:customStyle="1" w:styleId="c5">
    <w:name w:val="c5"/>
    <w:basedOn w:val="a0"/>
  </w:style>
  <w:style w:type="paragraph" w:customStyle="1" w:styleId="c3">
    <w:name w:val="c3"/>
    <w:basedOn w:val="a"/>
    <w:qFormat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  <w:style w:type="character" w:customStyle="1" w:styleId="c6">
    <w:name w:val="c6"/>
    <w:basedOn w:val="a0"/>
    <w:qFormat/>
  </w:style>
  <w:style w:type="paragraph" w:customStyle="1" w:styleId="c11">
    <w:name w:val="c11"/>
    <w:basedOn w:val="a"/>
    <w:qFormat/>
    <w:pPr>
      <w:spacing w:before="100" w:beforeAutospacing="1" w:after="100" w:afterAutospacing="1"/>
    </w:pPr>
    <w:rPr>
      <w:rFonts w:ascii="Times New Roman" w:hAnsi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664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32</Pages>
  <Words>8419</Words>
  <Characters>47993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Лариса</cp:lastModifiedBy>
  <cp:revision>42</cp:revision>
  <dcterms:created xsi:type="dcterms:W3CDTF">2022-08-01T16:04:00Z</dcterms:created>
  <dcterms:modified xsi:type="dcterms:W3CDTF">2022-12-27T10:35:00Z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1049-11.2.0.11380</vt:lpwstr>
  </property>
  <property fmtid="{D5CDD505-2E9C-101B-9397-08002B2CF9AE}" pid="3" name="ICV">
    <vt:lpwstr>B01F226CD7D14B5E95DA96F4AB71A625</vt:lpwstr>
  </property>
</Properties>
</file>